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7D6C" w:rsidRDefault="00D57D6C">
      <w:pPr>
        <w:pStyle w:val="ParagraphStyle0"/>
        <w:framePr w:w="5100" w:h="960" w:hRule="exact" w:wrap="auto" w:vAnchor="page" w:hAnchor="margin" w:x="-210" w:y="855"/>
        <w:rPr>
          <w:rStyle w:val="FakeCharacterStyle"/>
        </w:rPr>
      </w:pPr>
      <w:bookmarkStart w:id="0" w:name="_GoBack"/>
      <w:bookmarkEnd w:id="0"/>
    </w:p>
    <w:p w:rsidR="00D57D6C" w:rsidRDefault="00DA1D7A">
      <w:pPr>
        <w:pStyle w:val="ParagraphStyle1"/>
        <w:framePr w:w="4147" w:h="469" w:hRule="exact" w:wrap="auto" w:vAnchor="page" w:hAnchor="margin" w:x="-124" w:y="1100"/>
        <w:rPr>
          <w:rStyle w:val="CharacterStyle0"/>
        </w:rPr>
      </w:pPr>
      <w:r>
        <w:rPr>
          <w:rStyle w:val="CharacterStyle0"/>
        </w:rPr>
        <w:t>ul. Myczkowskiego 4</w:t>
      </w:r>
      <w:r>
        <w:rPr>
          <w:rStyle w:val="CharacterStyle0"/>
        </w:rPr>
        <w:br/>
        <w:t>30-198 Kraków</w:t>
      </w:r>
    </w:p>
    <w:p w:rsidR="00D57D6C" w:rsidRDefault="00DA1D7A">
      <w:pPr>
        <w:pStyle w:val="ParagraphStyle1"/>
        <w:framePr w:w="4147" w:h="250" w:hRule="exact" w:wrap="auto" w:vAnchor="page" w:hAnchor="margin" w:x="-124" w:y="1570"/>
        <w:rPr>
          <w:rStyle w:val="CharacterStyle0"/>
        </w:rPr>
      </w:pPr>
      <w:r>
        <w:rPr>
          <w:rStyle w:val="CharacterStyle0"/>
        </w:rPr>
        <w:t>NIP: 677-22-17-576</w:t>
      </w: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t>FUNDACJA ANNY DYMNEJ MIMO WSZYSTKO</w:t>
      </w:r>
    </w:p>
    <w:p w:rsidR="00D57D6C" w:rsidRDefault="00D57D6C">
      <w:pPr>
        <w:pStyle w:val="ParagraphStyle3"/>
        <w:framePr w:w="5097" w:h="969" w:hRule="exact" w:wrap="auto" w:vAnchor="page" w:hAnchor="margin" w:x="4883" w:y="850"/>
        <w:rPr>
          <w:rStyle w:val="CharacterStyle2"/>
        </w:rPr>
      </w:pPr>
    </w:p>
    <w:p w:rsidR="00D57D6C" w:rsidRDefault="00DA1D7A">
      <w:pPr>
        <w:pStyle w:val="ParagraphStyle4"/>
        <w:framePr w:w="8970" w:h="518" w:hRule="exact" w:wrap="auto" w:vAnchor="page" w:hAnchor="margin" w:x="-186" w:y="6184"/>
        <w:rPr>
          <w:rStyle w:val="CharacterStyle3"/>
        </w:rPr>
      </w:pPr>
      <w:r>
        <w:rPr>
          <w:rStyle w:val="CharacterStyle3"/>
        </w:rPr>
        <w:t>Sprawozdanie finansowe</w:t>
      </w:r>
    </w:p>
    <w:p w:rsidR="00D57D6C" w:rsidRDefault="00DA1D7A">
      <w:pPr>
        <w:pStyle w:val="ParagraphStyle5"/>
        <w:framePr w:w="8970" w:h="372" w:hRule="exact" w:wrap="auto" w:vAnchor="page" w:hAnchor="margin" w:x="-186" w:y="6702"/>
        <w:rPr>
          <w:rStyle w:val="CharacterStyle4"/>
        </w:rPr>
      </w:pPr>
      <w:r>
        <w:rPr>
          <w:rStyle w:val="CharacterStyle4"/>
        </w:rPr>
        <w:t>za okres obrotowy 01.01.2019...31.12.2019</w:t>
      </w:r>
    </w:p>
    <w:p w:rsidR="00D57D6C" w:rsidRDefault="00DA1D7A">
      <w:pPr>
        <w:pStyle w:val="ParagraphStyle6"/>
        <w:framePr w:w="227" w:h="28" w:hRule="exact" w:wrap="auto" w:vAnchor="page" w:hAnchor="margin" w:x="-186" w:y="7612"/>
        <w:rPr>
          <w:rStyle w:val="CharacterStyle5"/>
        </w:rPr>
      </w:pPr>
      <w:r>
        <w:rPr>
          <w:rStyle w:val="CharacterStyle5"/>
        </w:rPr>
        <w:t>1/12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1/12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9"/>
        <w:framePr w:w="10137" w:h="316" w:hRule="exact" w:wrap="auto" w:vAnchor="page" w:hAnchor="margin" w:x="-186" w:y="4823"/>
        <w:rPr>
          <w:rStyle w:val="CharacterStyle8"/>
        </w:rPr>
      </w:pPr>
      <w:r>
        <w:rPr>
          <w:rStyle w:val="CharacterStyle8"/>
        </w:rPr>
        <w:t xml:space="preserve">II.1. Dane </w:t>
      </w:r>
      <w:r>
        <w:rPr>
          <w:rStyle w:val="CharacterStyle8"/>
        </w:rPr>
        <w:t>identyfikujące jednostkę</w:t>
      </w:r>
    </w:p>
    <w:p w:rsidR="00D57D6C" w:rsidRDefault="00DA1D7A">
      <w:pPr>
        <w:pStyle w:val="ParagraphStyle9"/>
        <w:framePr w:w="10137" w:h="331" w:hRule="exact" w:wrap="auto" w:vAnchor="page" w:hAnchor="margin" w:x="-186" w:y="4492"/>
        <w:rPr>
          <w:rStyle w:val="CharacterStyle8"/>
        </w:rPr>
      </w:pPr>
      <w:r>
        <w:rPr>
          <w:rStyle w:val="CharacterStyle8"/>
        </w:rPr>
        <w:t>II. WPROWADZENIE DO SPRAWOZDANIA FINANSOWEGO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I. NAGŁÓWEK SPRAWOZDANIA FINANSOWEGO</w:t>
      </w:r>
    </w:p>
    <w:p w:rsidR="00D57D6C" w:rsidRDefault="00DA1D7A">
      <w:pPr>
        <w:pStyle w:val="ParagraphStyle10"/>
        <w:framePr w:w="1669" w:h="331" w:hRule="exact" w:wrap="auto" w:vAnchor="page" w:hAnchor="margin" w:x="-186" w:y="1707"/>
        <w:rPr>
          <w:rStyle w:val="CharacterStyle9"/>
        </w:rPr>
      </w:pPr>
      <w:r>
        <w:rPr>
          <w:rStyle w:val="CharacterStyle9"/>
        </w:rPr>
        <w:t>Okres sprawozdania:</w:t>
      </w:r>
    </w:p>
    <w:p w:rsidR="00D57D6C" w:rsidRDefault="00DA1D7A">
      <w:pPr>
        <w:pStyle w:val="ParagraphStyle10"/>
        <w:framePr w:w="2539" w:h="331" w:hRule="exact" w:wrap="auto" w:vAnchor="page" w:hAnchor="margin" w:x="-186" w:y="2038"/>
        <w:rPr>
          <w:rStyle w:val="CharacterStyle9"/>
        </w:rPr>
      </w:pPr>
      <w:r>
        <w:rPr>
          <w:rStyle w:val="CharacterStyle9"/>
        </w:rPr>
        <w:t>Data sporządzenia sprawozdania:</w:t>
      </w:r>
    </w:p>
    <w:p w:rsidR="00D57D6C" w:rsidRDefault="00DA1D7A">
      <w:pPr>
        <w:pStyle w:val="ParagraphStyle10"/>
        <w:framePr w:w="1669" w:h="331" w:hRule="exact" w:wrap="auto" w:vAnchor="page" w:hAnchor="margin" w:x="-186" w:y="2372"/>
        <w:rPr>
          <w:rStyle w:val="CharacterStyle9"/>
        </w:rPr>
      </w:pPr>
      <w:r>
        <w:rPr>
          <w:rStyle w:val="CharacterStyle9"/>
        </w:rPr>
        <w:t>Rodzaj sprawozdania:</w:t>
      </w:r>
    </w:p>
    <w:p w:rsidR="00D57D6C" w:rsidRDefault="00DA1D7A">
      <w:pPr>
        <w:pStyle w:val="ParagraphStyle10"/>
        <w:framePr w:w="4219" w:h="331" w:hRule="exact" w:wrap="auto" w:vAnchor="page" w:hAnchor="margin" w:x="-186" w:y="3847"/>
        <w:rPr>
          <w:rStyle w:val="CharacterStyle9"/>
        </w:rPr>
      </w:pPr>
      <w:r>
        <w:rPr>
          <w:rStyle w:val="CharacterStyle9"/>
        </w:rPr>
        <w:t>- w zakresie informacji dotyczącej podatku dochodowego:</w:t>
      </w:r>
    </w:p>
    <w:p w:rsidR="00D57D6C" w:rsidRDefault="00DA1D7A">
      <w:pPr>
        <w:pStyle w:val="ParagraphStyle10"/>
        <w:framePr w:w="3349" w:h="331" w:hRule="exact" w:wrap="auto" w:vAnchor="page" w:hAnchor="margin" w:x="-186" w:y="3378"/>
        <w:rPr>
          <w:rStyle w:val="CharacterStyle9"/>
        </w:rPr>
      </w:pPr>
      <w:r>
        <w:rPr>
          <w:rStyle w:val="CharacterStyle9"/>
        </w:rPr>
        <w:t xml:space="preserve">- w zakresie </w:t>
      </w:r>
      <w:r>
        <w:rPr>
          <w:rStyle w:val="CharacterStyle9"/>
        </w:rPr>
        <w:t>wprowadzenia do sprawozdania:</w:t>
      </w:r>
    </w:p>
    <w:p w:rsidR="00D57D6C" w:rsidRDefault="00DA1D7A">
      <w:pPr>
        <w:pStyle w:val="ParagraphStyle10"/>
        <w:framePr w:w="10137" w:h="316" w:hRule="exact" w:wrap="auto" w:vAnchor="page" w:hAnchor="margin" w:x="-186" w:y="3062"/>
        <w:rPr>
          <w:rStyle w:val="CharacterStyle9"/>
        </w:rPr>
      </w:pPr>
      <w:r>
        <w:rPr>
          <w:rStyle w:val="CharacterStyle9"/>
        </w:rPr>
        <w:t>Wybrany dla sprawozdania wariant prezentacji danych:</w:t>
      </w:r>
    </w:p>
    <w:p w:rsidR="00D57D6C" w:rsidRDefault="00DA1D7A">
      <w:pPr>
        <w:pStyle w:val="ParagraphStyle9"/>
        <w:framePr w:w="5862" w:h="469" w:hRule="exact" w:wrap="auto" w:vAnchor="page" w:hAnchor="margin" w:x="4089" w:y="3847"/>
        <w:rPr>
          <w:rStyle w:val="CharacterStyle8"/>
        </w:rPr>
      </w:pPr>
      <w:r>
        <w:rPr>
          <w:rStyle w:val="CharacterStyle8"/>
        </w:rPr>
        <w:t>OP (zł) - Informacja dodatkowa zgodnie z Załącznikiem Nr 6 do ustawy o rachunkowości</w:t>
      </w:r>
    </w:p>
    <w:p w:rsidR="00D57D6C" w:rsidRDefault="00DA1D7A">
      <w:pPr>
        <w:pStyle w:val="ParagraphStyle9"/>
        <w:framePr w:w="6732" w:h="469" w:hRule="exact" w:wrap="auto" w:vAnchor="page" w:hAnchor="margin" w:x="3219" w:y="3378"/>
        <w:rPr>
          <w:rStyle w:val="CharacterStyle8"/>
        </w:rPr>
      </w:pPr>
      <w:r>
        <w:rPr>
          <w:rStyle w:val="CharacterStyle8"/>
        </w:rPr>
        <w:t>OP - Wprowadzenie do sprawozdania finansowego zgodnie z Załącznikiem Nr 6 do ustawy o ra</w:t>
      </w:r>
      <w:r>
        <w:rPr>
          <w:rStyle w:val="CharacterStyle8"/>
        </w:rPr>
        <w:t>chunkowości</w:t>
      </w:r>
    </w:p>
    <w:p w:rsidR="00D57D6C" w:rsidRDefault="00DA1D7A">
      <w:pPr>
        <w:pStyle w:val="ParagraphStyle10"/>
        <w:framePr w:w="1144" w:h="331" w:hRule="exact" w:wrap="auto" w:vAnchor="page" w:hAnchor="margin" w:x="-186" w:y="5139"/>
        <w:rPr>
          <w:rStyle w:val="CharacterStyle9"/>
        </w:rPr>
      </w:pPr>
      <w:r>
        <w:rPr>
          <w:rStyle w:val="CharacterStyle9"/>
        </w:rPr>
        <w:t>Nazwa firmy:</w:t>
      </w:r>
    </w:p>
    <w:p w:rsidR="00D57D6C" w:rsidRDefault="00DA1D7A">
      <w:pPr>
        <w:pStyle w:val="ParagraphStyle10"/>
        <w:framePr w:w="784" w:h="331" w:hRule="exact" w:wrap="auto" w:vAnchor="page" w:hAnchor="margin" w:x="-186" w:y="5471"/>
        <w:rPr>
          <w:rStyle w:val="CharacterStyle9"/>
        </w:rPr>
      </w:pPr>
      <w:r>
        <w:rPr>
          <w:rStyle w:val="CharacterStyle9"/>
        </w:rPr>
        <w:t>Siedziba:</w:t>
      </w:r>
    </w:p>
    <w:p w:rsidR="00D57D6C" w:rsidRDefault="00DA1D7A">
      <w:pPr>
        <w:pStyle w:val="ParagraphStyle10"/>
        <w:framePr w:w="634" w:h="331" w:hRule="exact" w:wrap="auto" w:vAnchor="page" w:hAnchor="margin" w:x="-186" w:y="5802"/>
        <w:rPr>
          <w:rStyle w:val="CharacterStyle9"/>
        </w:rPr>
      </w:pPr>
      <w:r>
        <w:rPr>
          <w:rStyle w:val="CharacterStyle9"/>
        </w:rPr>
        <w:t>Adres:</w:t>
      </w:r>
    </w:p>
    <w:p w:rsidR="00D57D6C" w:rsidRDefault="00DA1D7A">
      <w:pPr>
        <w:pStyle w:val="ParagraphStyle10"/>
        <w:framePr w:w="3447" w:h="331" w:hRule="exact" w:wrap="auto" w:vAnchor="page" w:hAnchor="margin" w:x="-186" w:y="6133"/>
        <w:rPr>
          <w:rStyle w:val="CharacterStyle9"/>
        </w:rPr>
      </w:pPr>
      <w:r>
        <w:rPr>
          <w:rStyle w:val="CharacterStyle9"/>
        </w:rPr>
        <w:t>Podstawowy przedmiot działalności jednostki:</w:t>
      </w:r>
    </w:p>
    <w:p w:rsidR="00D57D6C" w:rsidRDefault="00DA1D7A">
      <w:pPr>
        <w:pStyle w:val="ParagraphStyle10"/>
        <w:framePr w:w="10137" w:h="469" w:hRule="exact" w:wrap="auto" w:vAnchor="page" w:hAnchor="margin" w:x="-186" w:y="6464"/>
        <w:rPr>
          <w:rStyle w:val="CharacterStyle9"/>
        </w:rPr>
      </w:pPr>
      <w:r>
        <w:rPr>
          <w:rStyle w:val="CharacterStyle9"/>
        </w:rPr>
        <w:t>Identyfikator podatkowy NIP: 677-22-17-576</w:t>
      </w:r>
      <w:r>
        <w:rPr>
          <w:rStyle w:val="CharacterStyle9"/>
        </w:rPr>
        <w:br/>
        <w:t>Numer KRS: 0000174486</w:t>
      </w:r>
    </w:p>
    <w:p w:rsidR="00D57D6C" w:rsidRDefault="00DA1D7A">
      <w:pPr>
        <w:pStyle w:val="ParagraphStyle9"/>
        <w:framePr w:w="7542" w:h="331" w:hRule="exact" w:wrap="auto" w:vAnchor="page" w:hAnchor="margin" w:x="2409" w:y="2038"/>
        <w:rPr>
          <w:rStyle w:val="CharacterStyle8"/>
        </w:rPr>
      </w:pPr>
      <w:r>
        <w:rPr>
          <w:rStyle w:val="CharacterStyle8"/>
        </w:rPr>
        <w:t>10.06.2020</w:t>
      </w:r>
    </w:p>
    <w:p w:rsidR="00D57D6C" w:rsidRDefault="00DA1D7A">
      <w:pPr>
        <w:pStyle w:val="ParagraphStyle9"/>
        <w:framePr w:w="8412" w:h="689" w:hRule="exact" w:wrap="auto" w:vAnchor="page" w:hAnchor="margin" w:x="1539" w:y="2372"/>
        <w:rPr>
          <w:rStyle w:val="CharacterStyle8"/>
        </w:rPr>
      </w:pPr>
      <w:r>
        <w:rPr>
          <w:rStyle w:val="CharacterStyle8"/>
        </w:rPr>
        <w:t>Jednostka OP (zł) - ZAKRES INFORMACJI WYKAZYWANYCH W SRPAWOZDANIU FINANSOWYM, O KTÓRYM MOWA W</w:t>
      </w:r>
      <w:r>
        <w:rPr>
          <w:rStyle w:val="CharacterStyle8"/>
        </w:rPr>
        <w:t xml:space="preserve"> ART. 45 USTAWY, DLA JEDNOSTEK, O KTÓRYCH MOWA W ART. 3 UST. 2 USTAWY Z DNIA 24 KWIETNIA 2003 R. O DZIAŁALNOŚCI POŻYTKU PUBLICZNEGO I O WOLONTARIACIE (…)</w:t>
      </w:r>
    </w:p>
    <w:p w:rsidR="00D57D6C" w:rsidRDefault="00DA1D7A">
      <w:pPr>
        <w:pStyle w:val="ParagraphStyle9"/>
        <w:framePr w:w="8412" w:h="331" w:hRule="exact" w:wrap="auto" w:vAnchor="page" w:hAnchor="margin" w:x="1539" w:y="1707"/>
        <w:rPr>
          <w:rStyle w:val="CharacterStyle8"/>
        </w:rPr>
      </w:pPr>
      <w:r>
        <w:rPr>
          <w:rStyle w:val="CharacterStyle8"/>
        </w:rPr>
        <w:t>01.01.2019...31.12.2019</w:t>
      </w:r>
    </w:p>
    <w:p w:rsidR="00D57D6C" w:rsidRDefault="00DA1D7A">
      <w:pPr>
        <w:pStyle w:val="ParagraphStyle9"/>
        <w:framePr w:w="8982" w:h="331" w:hRule="exact" w:wrap="auto" w:vAnchor="page" w:hAnchor="margin" w:x="969" w:y="5139"/>
        <w:rPr>
          <w:rStyle w:val="CharacterStyle8"/>
        </w:rPr>
      </w:pPr>
      <w:r>
        <w:rPr>
          <w:rStyle w:val="CharacterStyle8"/>
        </w:rPr>
        <w:t>FUNDACJA ANNY DYMNEJ MIMO WSZYSTKO</w:t>
      </w:r>
    </w:p>
    <w:p w:rsidR="00D57D6C" w:rsidRDefault="00DA1D7A">
      <w:pPr>
        <w:pStyle w:val="ParagraphStyle9"/>
        <w:framePr w:w="9297" w:h="331" w:hRule="exact" w:wrap="auto" w:vAnchor="page" w:hAnchor="margin" w:x="654" w:y="5471"/>
        <w:rPr>
          <w:rStyle w:val="CharacterStyle8"/>
        </w:rPr>
      </w:pPr>
      <w:r>
        <w:rPr>
          <w:rStyle w:val="CharacterStyle8"/>
        </w:rPr>
        <w:t xml:space="preserve">województwo małopolskie, powiat Kraków, </w:t>
      </w:r>
      <w:r>
        <w:rPr>
          <w:rStyle w:val="CharacterStyle8"/>
        </w:rPr>
        <w:t>gmina Kraków, miejscowość Kraków</w:t>
      </w:r>
    </w:p>
    <w:p w:rsidR="00D57D6C" w:rsidRDefault="00DA1D7A">
      <w:pPr>
        <w:pStyle w:val="ParagraphStyle9"/>
        <w:framePr w:w="6634" w:h="331" w:hRule="exact" w:wrap="auto" w:vAnchor="page" w:hAnchor="margin" w:x="3317" w:y="6133"/>
        <w:rPr>
          <w:rStyle w:val="CharacterStyle8"/>
        </w:rPr>
      </w:pPr>
      <w:r>
        <w:rPr>
          <w:rStyle w:val="CharacterStyle8"/>
        </w:rPr>
        <w:t>9499Z,</w:t>
      </w:r>
    </w:p>
    <w:p w:rsidR="00D57D6C" w:rsidRDefault="00DA1D7A">
      <w:pPr>
        <w:pStyle w:val="ParagraphStyle9"/>
        <w:framePr w:w="9447" w:h="331" w:hRule="exact" w:wrap="auto" w:vAnchor="page" w:hAnchor="margin" w:x="504" w:y="5802"/>
        <w:rPr>
          <w:rStyle w:val="CharacterStyle8"/>
        </w:rPr>
      </w:pPr>
      <w:r>
        <w:rPr>
          <w:rStyle w:val="CharacterStyle8"/>
        </w:rPr>
        <w:t>ul. Myczkowskiego 4 30-198 Kraków</w:t>
      </w:r>
    </w:p>
    <w:p w:rsidR="00D57D6C" w:rsidRDefault="00DA1D7A">
      <w:pPr>
        <w:pStyle w:val="ParagraphStyle9"/>
        <w:framePr w:w="10137" w:h="331" w:hRule="exact" w:wrap="auto" w:vAnchor="page" w:hAnchor="margin" w:x="-186" w:y="7017"/>
        <w:rPr>
          <w:rStyle w:val="CharacterStyle8"/>
        </w:rPr>
      </w:pPr>
      <w:r>
        <w:rPr>
          <w:rStyle w:val="CharacterStyle8"/>
        </w:rPr>
        <w:t>II.2. Czas trwania działalności jednostki</w:t>
      </w:r>
    </w:p>
    <w:p w:rsidR="00D57D6C" w:rsidRDefault="00DA1D7A">
      <w:pPr>
        <w:pStyle w:val="ParagraphStyle10"/>
        <w:framePr w:w="10137" w:h="331" w:hRule="exact" w:wrap="auto" w:vAnchor="page" w:hAnchor="margin" w:x="-186" w:y="7384"/>
        <w:rPr>
          <w:rStyle w:val="CharacterStyle9"/>
        </w:rPr>
      </w:pPr>
      <w:r>
        <w:rPr>
          <w:rStyle w:val="CharacterStyle9"/>
        </w:rPr>
        <w:t>Czas trwania jednostki nie został ograniczony.</w:t>
      </w:r>
    </w:p>
    <w:p w:rsidR="00D57D6C" w:rsidRDefault="00DA1D7A">
      <w:pPr>
        <w:pStyle w:val="ParagraphStyle9"/>
        <w:framePr w:w="10137" w:h="331" w:hRule="exact" w:wrap="auto" w:vAnchor="page" w:hAnchor="margin" w:x="-186" w:y="7791"/>
        <w:rPr>
          <w:rStyle w:val="CharacterStyle8"/>
        </w:rPr>
      </w:pPr>
      <w:r>
        <w:rPr>
          <w:rStyle w:val="CharacterStyle8"/>
        </w:rPr>
        <w:t>II.3. Wskazanie okresu objętego sprawozdaniem finansowym</w:t>
      </w:r>
    </w:p>
    <w:p w:rsidR="00D57D6C" w:rsidRDefault="00DA1D7A">
      <w:pPr>
        <w:pStyle w:val="ParagraphStyle9"/>
        <w:framePr w:w="10137" w:h="481" w:hRule="exact" w:wrap="auto" w:vAnchor="page" w:hAnchor="margin" w:x="-186" w:y="8601"/>
        <w:rPr>
          <w:rStyle w:val="CharacterStyle8"/>
        </w:rPr>
      </w:pPr>
      <w:r>
        <w:rPr>
          <w:rStyle w:val="CharacterStyle8"/>
        </w:rPr>
        <w:t xml:space="preserve">II.4. Wskazanie, że sprawozdanie </w:t>
      </w:r>
      <w:r>
        <w:rPr>
          <w:rStyle w:val="CharacterStyle8"/>
        </w:rPr>
        <w:t>finansowe zawiera dane łączne, jeżeli w skład jednostki wchodzą wewnętrzne jednostki organizacyjne sporządzające samodzielne sprawozdania finansowe</w:t>
      </w:r>
    </w:p>
    <w:p w:rsidR="00D57D6C" w:rsidRDefault="00DA1D7A">
      <w:pPr>
        <w:pStyle w:val="ParagraphStyle10"/>
        <w:framePr w:w="10137" w:h="331" w:hRule="exact" w:wrap="auto" w:vAnchor="page" w:hAnchor="margin" w:x="-186" w:y="9082"/>
        <w:rPr>
          <w:rStyle w:val="CharacterStyle9"/>
        </w:rPr>
      </w:pPr>
      <w:r>
        <w:rPr>
          <w:rStyle w:val="CharacterStyle9"/>
        </w:rPr>
        <w:t>Sprawozdanie nie zawiera danych łącznych.</w:t>
      </w:r>
    </w:p>
    <w:p w:rsidR="00D57D6C" w:rsidRDefault="00DA1D7A">
      <w:pPr>
        <w:pStyle w:val="ParagraphStyle11"/>
        <w:framePr w:w="10137" w:h="331" w:hRule="exact" w:wrap="auto" w:vAnchor="page" w:hAnchor="margin" w:x="-186" w:y="8122"/>
        <w:rPr>
          <w:rStyle w:val="CharacterStyle10"/>
        </w:rPr>
      </w:pPr>
      <w:r>
        <w:rPr>
          <w:rStyle w:val="CharacterStyle10"/>
        </w:rPr>
        <w:t>01.01.2019...31.12.2019</w:t>
      </w:r>
    </w:p>
    <w:p w:rsidR="00D57D6C" w:rsidRDefault="00DA1D7A">
      <w:pPr>
        <w:pStyle w:val="ParagraphStyle9"/>
        <w:framePr w:w="10137" w:h="331" w:hRule="exact" w:wrap="auto" w:vAnchor="page" w:hAnchor="margin" w:x="-186" w:y="9495"/>
        <w:rPr>
          <w:rStyle w:val="CharacterStyle8"/>
        </w:rPr>
      </w:pPr>
      <w:r>
        <w:rPr>
          <w:rStyle w:val="CharacterStyle8"/>
        </w:rPr>
        <w:t>II.5. Założenie kontynuacji działalności</w:t>
      </w:r>
    </w:p>
    <w:p w:rsidR="00D57D6C" w:rsidRDefault="00DA1D7A">
      <w:pPr>
        <w:pStyle w:val="ParagraphStyle11"/>
        <w:framePr w:w="10137" w:h="331" w:hRule="exact" w:wrap="auto" w:vAnchor="page" w:hAnchor="margin" w:x="-186" w:y="9826"/>
        <w:rPr>
          <w:rStyle w:val="CharacterStyle10"/>
        </w:rPr>
      </w:pPr>
      <w:r>
        <w:rPr>
          <w:rStyle w:val="CharacterStyle10"/>
        </w:rPr>
        <w:t>S</w:t>
      </w:r>
      <w:r>
        <w:rPr>
          <w:rStyle w:val="CharacterStyle10"/>
        </w:rPr>
        <w:t>prawozdanie zostało sporządzone przy założeniu kontynuowania działalności.</w:t>
      </w:r>
    </w:p>
    <w:p w:rsidR="00D57D6C" w:rsidRDefault="00DA1D7A">
      <w:pPr>
        <w:pStyle w:val="ParagraphStyle11"/>
        <w:framePr w:w="10137" w:h="331" w:hRule="exact" w:wrap="auto" w:vAnchor="page" w:hAnchor="margin" w:x="-186" w:y="10157"/>
        <w:rPr>
          <w:rStyle w:val="CharacterStyle10"/>
        </w:rPr>
      </w:pPr>
      <w:r>
        <w:rPr>
          <w:rStyle w:val="CharacterStyle10"/>
        </w:rPr>
        <w:t>Nie istnieją okoliczności wskazujące na zagrożenie kontynuowania działalności.</w:t>
      </w:r>
    </w:p>
    <w:p w:rsidR="00D57D6C" w:rsidRDefault="00DA1D7A">
      <w:pPr>
        <w:pStyle w:val="ParagraphStyle9"/>
        <w:framePr w:w="10137" w:h="331" w:hRule="exact" w:wrap="auto" w:vAnchor="page" w:hAnchor="margin" w:x="-186" w:y="10608"/>
        <w:rPr>
          <w:rStyle w:val="CharacterStyle8"/>
        </w:rPr>
      </w:pPr>
      <w:r>
        <w:rPr>
          <w:rStyle w:val="CharacterStyle8"/>
        </w:rPr>
        <w:t>II.6. Informacja czy sprawozdanie finansowe jest sporządzone po połączeniu spółek</w:t>
      </w:r>
    </w:p>
    <w:p w:rsidR="00D57D6C" w:rsidRDefault="00DA1D7A">
      <w:pPr>
        <w:pStyle w:val="ParagraphStyle11"/>
        <w:framePr w:w="10137" w:h="331" w:hRule="exact" w:wrap="auto" w:vAnchor="page" w:hAnchor="margin" w:x="-186" w:y="10939"/>
        <w:rPr>
          <w:rStyle w:val="CharacterStyle10"/>
        </w:rPr>
      </w:pPr>
      <w:r>
        <w:rPr>
          <w:rStyle w:val="CharacterStyle10"/>
        </w:rPr>
        <w:t>Sprawozdania finanso</w:t>
      </w:r>
      <w:r>
        <w:rPr>
          <w:rStyle w:val="CharacterStyle10"/>
        </w:rPr>
        <w:t>we zostało sporządzone za okres, w ciągu którego nie nastąpiło połączenie spółek.</w:t>
      </w:r>
    </w:p>
    <w:p w:rsidR="00D57D6C" w:rsidRDefault="00DA1D7A">
      <w:pPr>
        <w:pStyle w:val="ParagraphStyle10"/>
        <w:framePr w:w="10137" w:h="331" w:hRule="exact" w:wrap="auto" w:vAnchor="page" w:hAnchor="margin" w:x="-186" w:y="11602"/>
        <w:rPr>
          <w:rStyle w:val="CharacterStyle9"/>
        </w:rPr>
      </w:pPr>
      <w:r>
        <w:rPr>
          <w:rStyle w:val="CharacterStyle9"/>
        </w:rPr>
        <w:t>Dla jednostki typu OP ustawa nie dopuszcza możliwości stosowania uproszczeń.</w:t>
      </w:r>
    </w:p>
    <w:p w:rsidR="00D57D6C" w:rsidRDefault="00DA1D7A">
      <w:pPr>
        <w:pStyle w:val="ParagraphStyle9"/>
        <w:framePr w:w="10137" w:h="331" w:hRule="exact" w:wrap="auto" w:vAnchor="page" w:hAnchor="margin" w:x="-186" w:y="11271"/>
        <w:rPr>
          <w:rStyle w:val="CharacterStyle8"/>
        </w:rPr>
      </w:pPr>
      <w:r>
        <w:rPr>
          <w:rStyle w:val="CharacterStyle8"/>
        </w:rPr>
        <w:t>II.7. Wskazanie zastosowanych uproszczeń przewidzianych dla jednostek małych lub mikro</w:t>
      </w:r>
    </w:p>
    <w:p w:rsidR="00D57D6C" w:rsidRDefault="00DA1D7A">
      <w:pPr>
        <w:pStyle w:val="ParagraphStyle9"/>
        <w:framePr w:w="10137" w:h="331" w:hRule="exact" w:wrap="auto" w:vAnchor="page" w:hAnchor="margin" w:x="-186" w:y="12544"/>
        <w:rPr>
          <w:rStyle w:val="CharacterStyle8"/>
        </w:rPr>
      </w:pPr>
      <w:r>
        <w:rPr>
          <w:rStyle w:val="CharacterStyle8"/>
        </w:rPr>
        <w:t>II.8.1. Me</w:t>
      </w:r>
      <w:r>
        <w:rPr>
          <w:rStyle w:val="CharacterStyle8"/>
        </w:rPr>
        <w:t>tod wyceny aktywów i pasywów (także amortyzacji)</w:t>
      </w:r>
    </w:p>
    <w:p w:rsidR="00D57D6C" w:rsidRDefault="00DA1D7A">
      <w:pPr>
        <w:pStyle w:val="ParagraphStyle12"/>
        <w:framePr w:w="10137" w:h="2199" w:hRule="exact" w:wrap="auto" w:vAnchor="page" w:hAnchor="margin" w:x="-186" w:y="12875"/>
        <w:rPr>
          <w:rStyle w:val="CharacterStyle11"/>
        </w:rPr>
      </w:pPr>
      <w:r>
        <w:rPr>
          <w:rStyle w:val="CharacterStyle11"/>
        </w:rPr>
        <w:t>Aktywa i pasywa wycenia się :</w:t>
      </w:r>
      <w:r>
        <w:rPr>
          <w:rStyle w:val="CharacterStyle11"/>
        </w:rPr>
        <w:br/>
        <w:t>-środki trwałe i wnip wg cen nabycia, lub kosztów wytworzenia lub wartości przeszacowanej pomiejszonych o odpisy amortyzacyjne lub</w:t>
      </w:r>
      <w:r>
        <w:rPr>
          <w:rStyle w:val="CharacterStyle11"/>
        </w:rPr>
        <w:br/>
        <w:t>umorzeniowe,a także odpisy z tytułu trwałej ut</w:t>
      </w:r>
      <w:r>
        <w:rPr>
          <w:rStyle w:val="CharacterStyle11"/>
        </w:rPr>
        <w:t>raty wartości,</w:t>
      </w:r>
      <w:r>
        <w:rPr>
          <w:rStyle w:val="CharacterStyle11"/>
        </w:rPr>
        <w:br/>
        <w:t>-środki trwałe wnip o okresie używania dłuższym niz rok, lecz o wartości jednostkowej nie wyższej niż 10000 zł, odpisuje się w koszty pod</w:t>
      </w:r>
      <w:r>
        <w:rPr>
          <w:rStyle w:val="CharacterStyle11"/>
        </w:rPr>
        <w:br/>
        <w:t>datą przekazania do używania w pełnej wartości początkowej jako zużycie materiałów.</w:t>
      </w:r>
      <w:r>
        <w:rPr>
          <w:rStyle w:val="CharacterStyle11"/>
        </w:rPr>
        <w:br/>
        <w:t>-środki trwałe w bu</w:t>
      </w:r>
      <w:r>
        <w:rPr>
          <w:rStyle w:val="CharacterStyle11"/>
        </w:rPr>
        <w:t>dowie w wysokości ogółu kosztów pozostających w bezpośrednim związku z ich nabyciem lub wytworzeniam,</w:t>
      </w:r>
      <w:r>
        <w:rPr>
          <w:rStyle w:val="CharacterStyle11"/>
        </w:rPr>
        <w:br/>
        <w:t>pomniejszonych o odpisy z tytułu trwałej utraty wartości,</w:t>
      </w:r>
      <w:r>
        <w:rPr>
          <w:rStyle w:val="CharacterStyle11"/>
        </w:rPr>
        <w:br/>
        <w:t>-inwestycje krótkoterminowe wg ceny ( wartości ) rynkowej albo wg ceny nabycia lub ceny (wartośc</w:t>
      </w:r>
      <w:r>
        <w:rPr>
          <w:rStyle w:val="CharacterStyle11"/>
        </w:rPr>
        <w:t>i ) rynkowej, zależnie od tego , która z</w:t>
      </w:r>
      <w:r>
        <w:rPr>
          <w:rStyle w:val="CharacterStyle11"/>
        </w:rPr>
        <w:br/>
        <w:t>nich jest niższa, a krótkoterminowe inwestycje , dla których nie istnieje aktywny rynek w inny sposób określonej wartości godziwej.</w:t>
      </w:r>
      <w:r>
        <w:rPr>
          <w:rStyle w:val="CharacterStyle11"/>
        </w:rPr>
        <w:br/>
        <w:t>-rzeczowe składniki aktywów obrotowych - wg cen nabycia lub kosztów wytworzenia nie</w:t>
      </w:r>
      <w:r>
        <w:rPr>
          <w:rStyle w:val="CharacterStyle11"/>
        </w:rPr>
        <w:t xml:space="preserve"> wyższych od cen sprzedaży netto na dzień</w:t>
      </w:r>
    </w:p>
    <w:p w:rsidR="00D57D6C" w:rsidRDefault="00DA1D7A">
      <w:pPr>
        <w:pStyle w:val="ParagraphStyle9"/>
        <w:framePr w:w="10137" w:h="469" w:hRule="exact" w:wrap="auto" w:vAnchor="page" w:hAnchor="margin" w:x="-186" w:y="12075"/>
        <w:rPr>
          <w:rStyle w:val="CharacterStyle8"/>
        </w:rPr>
      </w:pPr>
      <w:r>
        <w:rPr>
          <w:rStyle w:val="CharacterStyle8"/>
        </w:rPr>
        <w:t>II.8. Zasady (polityka) rachunkowości.  Omówienie przyjętych zasad (polityki) rachunkowości, w zakresie w jakim ustawa pozostawia jednostce prawo wyboru, w tym:</w:t>
      </w:r>
    </w:p>
    <w:p w:rsidR="00D57D6C" w:rsidRDefault="00DA1D7A">
      <w:pPr>
        <w:pStyle w:val="ParagraphStyle6"/>
        <w:framePr w:w="227" w:h="28" w:hRule="exact" w:wrap="auto" w:vAnchor="page" w:hAnchor="margin" w:x="-186" w:y="15074"/>
        <w:rPr>
          <w:rStyle w:val="CharacterStyle5"/>
        </w:rPr>
      </w:pPr>
      <w:r>
        <w:rPr>
          <w:rStyle w:val="CharacterStyle5"/>
        </w:rPr>
        <w:t>2/12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2/12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 xml:space="preserve">FUNDACJA ANNY DYMNEJ MIMO </w:t>
      </w:r>
      <w:r>
        <w:rPr>
          <w:rStyle w:val="CharacterStyle1"/>
        </w:rPr>
        <w:t>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13"/>
        <w:framePr w:w="10137" w:h="3105" w:hRule="exact" w:wrap="auto" w:vAnchor="page" w:hAnchor="margin" w:x="-186" w:y="1375"/>
        <w:rPr>
          <w:rStyle w:val="CharacterStyle12"/>
        </w:rPr>
      </w:pPr>
      <w:r>
        <w:rPr>
          <w:rStyle w:val="CharacterStyle12"/>
        </w:rPr>
        <w:t>bilansowy</w:t>
      </w:r>
      <w:r>
        <w:rPr>
          <w:rStyle w:val="CharacterStyle12"/>
        </w:rPr>
        <w:br/>
        <w:t>-należnosci i udzielone pożyczki - w kwocie wymaganej zapłaty, z zachowaniem ostrożności</w:t>
      </w:r>
      <w:r>
        <w:rPr>
          <w:rStyle w:val="CharacterStyle12"/>
        </w:rPr>
        <w:br/>
        <w:t>-zobowiązania w kwocie wymaganej zapłaty, przy czym zobowiązania finansowe, których uregulowanie zgodnie z umową następuje drogą</w:t>
      </w:r>
      <w:r>
        <w:rPr>
          <w:rStyle w:val="CharacterStyle12"/>
        </w:rPr>
        <w:br/>
        <w:t>wydania aktywów finansowych innych niż środki pieniężne lub wymiany na instrumenty finansowe - wg wartości godziwej,</w:t>
      </w:r>
      <w:r>
        <w:rPr>
          <w:rStyle w:val="CharacterStyle12"/>
        </w:rPr>
        <w:br/>
        <w:t>-rezerwy - w uzasadnionej wiarygodnie oszacowanej wartości ,</w:t>
      </w:r>
      <w:r>
        <w:rPr>
          <w:rStyle w:val="CharacterStyle12"/>
        </w:rPr>
        <w:br/>
        <w:t>- kapitały (fundusze) własne z wyjatkiem udziałów (akcji) własnych , oraz poz</w:t>
      </w:r>
      <w:r>
        <w:rPr>
          <w:rStyle w:val="CharacterStyle12"/>
        </w:rPr>
        <w:t>ostałe aktywa i pasywa w watości nominalnej,</w:t>
      </w:r>
      <w:r>
        <w:rPr>
          <w:rStyle w:val="CharacterStyle12"/>
        </w:rPr>
        <w:br/>
        <w:t>-rozliczenia międzyokresowe kosztów oraz pozostałe rozliczenia jednostka dokonuje w następujący sposób :</w:t>
      </w:r>
      <w:r>
        <w:rPr>
          <w:rStyle w:val="CharacterStyle12"/>
        </w:rPr>
        <w:br/>
        <w:t>*czynnych rozliczeń międzyokresowych kosztów jeżeli dotyczą one przyszłych okresów sprawozdawczych,</w:t>
      </w:r>
      <w:r>
        <w:rPr>
          <w:rStyle w:val="CharacterStyle12"/>
        </w:rPr>
        <w:br/>
        <w:t>*biern</w:t>
      </w:r>
      <w:r>
        <w:rPr>
          <w:rStyle w:val="CharacterStyle12"/>
        </w:rPr>
        <w:t>ych rozliczeń międzyokresowych kosztów w wysokości prawdopodobnych zobowiązań przypadających na bieżacy okres</w:t>
      </w:r>
      <w:r>
        <w:rPr>
          <w:rStyle w:val="CharacterStyle12"/>
        </w:rPr>
        <w:br/>
        <w:t>sprawozdawczy,</w:t>
      </w:r>
      <w:r>
        <w:rPr>
          <w:rStyle w:val="CharacterStyle12"/>
        </w:rPr>
        <w:br/>
        <w:t>-rozliczenia międzyokresowe przychodów, dokonywane z zachowaniem zasady ostrożnosći oraz odnoszenie ich skutków finansowych,</w:t>
      </w:r>
      <w:r>
        <w:rPr>
          <w:rStyle w:val="CharacterStyle12"/>
        </w:rPr>
        <w:br/>
        <w:t>obejmu</w:t>
      </w:r>
      <w:r>
        <w:rPr>
          <w:rStyle w:val="CharacterStyle12"/>
        </w:rPr>
        <w:t>ją w szczególności otrzymane środki pieniężne (dotacje ) na sfinasowanie nabycia srodków trwałych zwiększające równolegle do</w:t>
      </w:r>
      <w:r>
        <w:rPr>
          <w:rStyle w:val="CharacterStyle12"/>
        </w:rPr>
        <w:br/>
        <w:t>odpisów amortyzacyjnych i umorzeniowych pozostałe przychody operacyjne , zasadę tę stosuje się również do otrzymanych nieospłatnie</w:t>
      </w:r>
      <w:r>
        <w:rPr>
          <w:rStyle w:val="CharacterStyle12"/>
        </w:rPr>
        <w:br/>
      </w:r>
      <w:r>
        <w:rPr>
          <w:rStyle w:val="CharacterStyle12"/>
        </w:rPr>
        <w:t>środków trwałych oraz wartości neimaterialnych i prawnych .</w:t>
      </w:r>
    </w:p>
    <w:p w:rsidR="00D57D6C" w:rsidRDefault="00DA1D7A">
      <w:pPr>
        <w:pStyle w:val="ParagraphStyle9"/>
        <w:framePr w:w="10137" w:h="331" w:hRule="exact" w:wrap="auto" w:vAnchor="page" w:hAnchor="margin" w:x="-186" w:y="6983"/>
        <w:rPr>
          <w:rStyle w:val="CharacterStyle8"/>
        </w:rPr>
      </w:pPr>
      <w:r>
        <w:rPr>
          <w:rStyle w:val="CharacterStyle8"/>
        </w:rPr>
        <w:t>II.8.3. Zasady dotyczące sposobu sporządzenia sprawozdania finansowego</w:t>
      </w:r>
    </w:p>
    <w:p w:rsidR="00D57D6C" w:rsidRDefault="00DA1D7A">
      <w:pPr>
        <w:pStyle w:val="ParagraphStyle9"/>
        <w:framePr w:w="10137" w:h="331" w:hRule="exact" w:wrap="auto" w:vAnchor="page" w:hAnchor="margin" w:x="-186" w:y="4549"/>
        <w:rPr>
          <w:rStyle w:val="CharacterStyle8"/>
        </w:rPr>
      </w:pPr>
      <w:r>
        <w:rPr>
          <w:rStyle w:val="CharacterStyle8"/>
        </w:rPr>
        <w:t>II.8.2. Zasady dotyczące ustalenia wyniku finansowego</w:t>
      </w:r>
    </w:p>
    <w:p w:rsidR="00D57D6C" w:rsidRDefault="00DA1D7A">
      <w:pPr>
        <w:pStyle w:val="ParagraphStyle11"/>
        <w:framePr w:w="10137" w:h="3326" w:hRule="exact" w:wrap="auto" w:vAnchor="page" w:hAnchor="margin" w:x="-186" w:y="7314"/>
        <w:rPr>
          <w:rStyle w:val="CharacterStyle10"/>
        </w:rPr>
      </w:pPr>
      <w:r>
        <w:rPr>
          <w:rStyle w:val="CharacterStyle10"/>
        </w:rPr>
        <w:t>1.Sprawozdanie finasowe zostało sporządzone na podstawie ksiąg rachunko</w:t>
      </w:r>
      <w:r>
        <w:rPr>
          <w:rStyle w:val="CharacterStyle10"/>
        </w:rPr>
        <w:t>wych prowadzonych w okresie obrotowym. Przyjęte zasady (politykę) rachunkowości stosuje się w sposób ciągły , dokonując w kolejnych latach obrotowych jednakowego grupowania operacji gospodarczych, jednakowej wyceny aktywów i pasywów ( w tym także dokonywan</w:t>
      </w:r>
      <w:r>
        <w:rPr>
          <w:rStyle w:val="CharacterStyle10"/>
        </w:rPr>
        <w:t>ia odpisów amortyzacyjnych i umorzeniowych), ustala sie wynik finansowy i sporządza sprawozdanie finansowe tak, aby za kolejne lata informacje z nich wynikające były porównywalne.</w:t>
      </w:r>
      <w:r>
        <w:rPr>
          <w:rStyle w:val="CharacterStyle10"/>
        </w:rPr>
        <w:br/>
        <w:t>2.Jednostka sporządza sprawozdanie finansowe w tym:</w:t>
      </w:r>
      <w:r>
        <w:rPr>
          <w:rStyle w:val="CharacterStyle10"/>
        </w:rPr>
        <w:br/>
        <w:t>- rachunek zysków i stra</w:t>
      </w:r>
      <w:r>
        <w:rPr>
          <w:rStyle w:val="CharacterStyle10"/>
        </w:rPr>
        <w:t>t w wersji kalkulacyjnej ze szczegółowością określoną dla jednostek gospodarczych w załaczniku nr 6 usatwy o rachunkowości</w:t>
      </w:r>
      <w:r>
        <w:rPr>
          <w:rStyle w:val="CharacterStyle10"/>
        </w:rPr>
        <w:br/>
        <w:t>-bilans</w:t>
      </w:r>
      <w:r>
        <w:rPr>
          <w:rStyle w:val="CharacterStyle10"/>
        </w:rPr>
        <w:br/>
        <w:t>-informację dodatkową .</w:t>
      </w:r>
      <w:r>
        <w:rPr>
          <w:rStyle w:val="CharacterStyle10"/>
        </w:rPr>
        <w:br/>
        <w:t>3.W sporządzonym rachunku wyników prezentowane są przychody i koszty z :</w:t>
      </w:r>
      <w:r>
        <w:rPr>
          <w:rStyle w:val="CharacterStyle10"/>
        </w:rPr>
        <w:br/>
        <w:t>-działalności statutowej poż</w:t>
      </w:r>
      <w:r>
        <w:rPr>
          <w:rStyle w:val="CharacterStyle10"/>
        </w:rPr>
        <w:t>ytku publicznego nieodpłatnej</w:t>
      </w:r>
      <w:r>
        <w:rPr>
          <w:rStyle w:val="CharacterStyle10"/>
        </w:rPr>
        <w:br/>
        <w:t>-działalnosci statutowej pożytku publicznego odpłatnej</w:t>
      </w:r>
      <w:r>
        <w:rPr>
          <w:rStyle w:val="CharacterStyle10"/>
        </w:rPr>
        <w:br/>
        <w:t>-działalnosci statutowej pozostałej</w:t>
      </w:r>
      <w:r>
        <w:rPr>
          <w:rStyle w:val="CharacterStyle10"/>
        </w:rPr>
        <w:br/>
        <w:t>-działalnosci gospodarczej</w:t>
      </w:r>
      <w:r>
        <w:rPr>
          <w:rStyle w:val="CharacterStyle10"/>
        </w:rPr>
        <w:br/>
        <w:t>wraz z wynikami osiągniętymi w poszczególnych rodzajach działalnosci.</w:t>
      </w:r>
    </w:p>
    <w:p w:rsidR="00D57D6C" w:rsidRDefault="00DA1D7A">
      <w:pPr>
        <w:pStyle w:val="ParagraphStyle11"/>
        <w:framePr w:w="10137" w:h="2008" w:hRule="exact" w:wrap="auto" w:vAnchor="page" w:hAnchor="margin" w:x="-186" w:y="4880"/>
        <w:rPr>
          <w:rStyle w:val="CharacterStyle10"/>
        </w:rPr>
      </w:pPr>
      <w:r>
        <w:rPr>
          <w:rStyle w:val="CharacterStyle10"/>
        </w:rPr>
        <w:t xml:space="preserve">Wynik finansowy ustala się określając </w:t>
      </w:r>
      <w:r>
        <w:rPr>
          <w:rStyle w:val="CharacterStyle10"/>
        </w:rPr>
        <w:t>kolejno wynik na: dzialalności statutowej oraz gospodarczej. Następnie, po odjęciu kosztów ogólnego zarządu ustala się wnynik na działalności operacyjnej,  Wynik netto powstaje po odpowiednim dodani/odjęciu przychodów i kosztów operacyjeny, przychodów i ko</w:t>
      </w:r>
      <w:r>
        <w:rPr>
          <w:rStyle w:val="CharacterStyle10"/>
        </w:rPr>
        <w:t>sztów finansowych oraz podatku dochodowego.</w:t>
      </w:r>
      <w:r>
        <w:rPr>
          <w:rStyle w:val="CharacterStyle10"/>
        </w:rPr>
        <w:br/>
        <w:t>1.Wynik na działalności statutowej pożytku publicznego (odpłatnej i nieodpłatnej ) powstaje w wyniku różnicy pomiędzy przychodami bieżącej</w:t>
      </w:r>
      <w:r>
        <w:rPr>
          <w:rStyle w:val="CharacterStyle10"/>
        </w:rPr>
        <w:br/>
        <w:t>działalności statutowej (przychodami z darowizn, nawiązek sądowych, zbiór</w:t>
      </w:r>
      <w:r>
        <w:rPr>
          <w:rStyle w:val="CharacterStyle10"/>
        </w:rPr>
        <w:t>ek publicznych, wpłat z tytułu 1%, spadków i zapisów,</w:t>
      </w:r>
      <w:r>
        <w:rPr>
          <w:rStyle w:val="CharacterStyle10"/>
        </w:rPr>
        <w:br/>
        <w:t>przychodów ze źródeł publicznych -dotacji) a wydatkami dokonywanymi w związku z realizowaniem zadań statutowych (odpłatnych i</w:t>
      </w:r>
      <w:r>
        <w:rPr>
          <w:rStyle w:val="CharacterStyle10"/>
        </w:rPr>
        <w:br/>
        <w:t>nieodpłatnych ). Wynik na działalności (odpłatnej i nieodpłatnej) oznacza na</w:t>
      </w:r>
      <w:r>
        <w:rPr>
          <w:rStyle w:val="CharacterStyle10"/>
        </w:rPr>
        <w:t>dwyżkę przychodów z działalności statutowej nad wydatkami</w:t>
      </w:r>
      <w:r>
        <w:rPr>
          <w:rStyle w:val="CharacterStyle10"/>
        </w:rPr>
        <w:br/>
        <w:t>realizacji zadań publicznych.</w:t>
      </w:r>
    </w:p>
    <w:p w:rsidR="00D57D6C" w:rsidRDefault="00DA1D7A">
      <w:pPr>
        <w:pStyle w:val="ParagraphStyle9"/>
        <w:framePr w:w="10137" w:h="331" w:hRule="exact" w:wrap="auto" w:vAnchor="page" w:hAnchor="margin" w:x="-186" w:y="10751"/>
        <w:rPr>
          <w:rStyle w:val="CharacterStyle8"/>
        </w:rPr>
      </w:pPr>
      <w:r>
        <w:rPr>
          <w:rStyle w:val="CharacterStyle8"/>
        </w:rPr>
        <w:t>II.8.4. Pozostałe</w:t>
      </w:r>
    </w:p>
    <w:p w:rsidR="00D57D6C" w:rsidRDefault="00DA1D7A">
      <w:pPr>
        <w:pStyle w:val="ParagraphStyle11"/>
        <w:framePr w:w="10137" w:h="2667" w:hRule="exact" w:wrap="auto" w:vAnchor="page" w:hAnchor="margin" w:x="-186" w:y="11083"/>
        <w:rPr>
          <w:rStyle w:val="CharacterStyle10"/>
        </w:rPr>
      </w:pPr>
      <w:r>
        <w:rPr>
          <w:rStyle w:val="CharacterStyle10"/>
        </w:rPr>
        <w:t xml:space="preserve">1.W ramach kosztów działalności statutowej wyodrębnione zostały koszty ogólnego zarządu działalności statutowej zaprezentowane w układzie rodzajowym. </w:t>
      </w:r>
      <w:r>
        <w:rPr>
          <w:rStyle w:val="CharacterStyle10"/>
        </w:rPr>
        <w:t>Wydatki administracyjne sa ponoszone w celu realizacji zadań statutowych fundacji i są niezbędne sla ich realizacji. Do kosztów ogólnego zarządu zaliczamy wszystkie koszty biura Fundacji oraz te koszty ponoszone w oddziałach, które nie zostały zakwalifikow</w:t>
      </w:r>
      <w:r>
        <w:rPr>
          <w:rStyle w:val="CharacterStyle10"/>
        </w:rPr>
        <w:t>ane jako  koszty statutowe.Są to m.in. amortyzacja biura, materiały biurpwe, remonty , ubezpieczenia, sprzatanie , bieżące opłaty związane z utrzymaniem biura : energia elektryczna, czynsz , opłaty za Internet , telefony, obsługa prawnicza, ochrona.</w:t>
      </w:r>
      <w:r>
        <w:rPr>
          <w:rStyle w:val="CharacterStyle10"/>
        </w:rPr>
        <w:br/>
      </w:r>
      <w:r>
        <w:rPr>
          <w:rStyle w:val="CharacterStyle10"/>
        </w:rPr>
        <w:br/>
        <w:t>2.Kos</w:t>
      </w:r>
      <w:r>
        <w:rPr>
          <w:rStyle w:val="CharacterStyle10"/>
        </w:rPr>
        <w:t>zty ogólnego zarządu, pośrednio związane z poszczególnymi rodzajami działalności i realizowanymi projektami, odnoszone są w ciężar kosztów poszczególnych projektów wg przyjętych przez Fundację kluczy podziałowych. W oddziałach stosuje się klucz powierzchni</w:t>
      </w:r>
      <w:r>
        <w:rPr>
          <w:rStyle w:val="CharacterStyle10"/>
        </w:rPr>
        <w:t xml:space="preserve"> - struktura powierzchnu -udział % powierzchni wykorzystywanej w poszczególnych rodzajach działalności /projektach do ogółu powierzchni.</w:t>
      </w:r>
      <w:r>
        <w:rPr>
          <w:rStyle w:val="CharacterStyle10"/>
        </w:rPr>
        <w:br/>
        <w:t>Dla kosztów wynagrodzeń stosuje sie klucz czasu pracy poświęcony poszczególnym projektom realizowanym przez Fundację (z</w:t>
      </w:r>
      <w:r>
        <w:rPr>
          <w:rStyle w:val="CharacterStyle10"/>
        </w:rPr>
        <w:t>estawienie czasu pracy). Koszty ogólnego zarządu Fundacji pokrywane są z dochodów pochodzących z działanlości gospodarczej, ze srodków wpłacanych na ogólne cele statutowe Fundacji oraz ze srodków 1%.</w:t>
      </w:r>
    </w:p>
    <w:p w:rsidR="00D57D6C" w:rsidRDefault="00DA1D7A">
      <w:pPr>
        <w:pStyle w:val="ParagraphStyle9"/>
        <w:framePr w:w="10137" w:h="331" w:hRule="exact" w:wrap="auto" w:vAnchor="page" w:hAnchor="margin" w:x="-186" w:y="13811"/>
        <w:rPr>
          <w:rStyle w:val="CharacterStyle8"/>
        </w:rPr>
      </w:pPr>
      <w:r>
        <w:rPr>
          <w:rStyle w:val="CharacterStyle8"/>
        </w:rPr>
        <w:t>II.9. Informacja uszczegóławiająca zasady rachunkowości,</w:t>
      </w:r>
      <w:r>
        <w:rPr>
          <w:rStyle w:val="CharacterStyle8"/>
        </w:rPr>
        <w:t xml:space="preserve"> wynikająca z potrzeb lub specyfiki jednostki</w:t>
      </w:r>
    </w:p>
    <w:p w:rsidR="00D57D6C" w:rsidRDefault="00DA1D7A">
      <w:pPr>
        <w:pStyle w:val="ParagraphStyle9"/>
        <w:framePr w:w="10137" w:h="331" w:hRule="exact" w:wrap="auto" w:vAnchor="page" w:hAnchor="margin" w:x="-186" w:y="14143"/>
        <w:rPr>
          <w:rStyle w:val="CharacterStyle8"/>
        </w:rPr>
      </w:pPr>
      <w:r>
        <w:rPr>
          <w:rStyle w:val="CharacterStyle8"/>
        </w:rPr>
        <w:t>II.9.1. Pozostałe zasady i informacje objaśniające</w:t>
      </w:r>
    </w:p>
    <w:p w:rsidR="00D57D6C" w:rsidRDefault="00DA1D7A">
      <w:pPr>
        <w:pStyle w:val="ParagraphStyle11"/>
        <w:framePr w:w="10137" w:h="331" w:hRule="exact" w:wrap="auto" w:vAnchor="page" w:hAnchor="margin" w:x="-186" w:y="14474"/>
        <w:rPr>
          <w:rStyle w:val="CharacterStyle10"/>
        </w:rPr>
      </w:pPr>
      <w:r>
        <w:rPr>
          <w:rStyle w:val="CharacterStyle10"/>
        </w:rPr>
        <w:t>Pozostałe zasady i informacje objaśniające zamieszcza się w dołączonej do niniejszego sprawozdania Informacji Dodatkowej</w:t>
      </w:r>
    </w:p>
    <w:p w:rsidR="00D57D6C" w:rsidRDefault="00DA1D7A">
      <w:pPr>
        <w:pStyle w:val="ParagraphStyle6"/>
        <w:framePr w:w="227" w:h="28" w:hRule="exact" w:wrap="auto" w:vAnchor="page" w:hAnchor="margin" w:x="-186" w:y="14985"/>
        <w:rPr>
          <w:rStyle w:val="CharacterStyle5"/>
        </w:rPr>
      </w:pPr>
      <w:r>
        <w:rPr>
          <w:rStyle w:val="CharacterStyle5"/>
        </w:rPr>
        <w:t>3/12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3/12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 xml:space="preserve">FUNDACJA ANNY </w:t>
      </w:r>
      <w:r>
        <w:rPr>
          <w:rStyle w:val="CharacterStyle1"/>
        </w:rPr>
        <w:t>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6"/>
        <w:framePr w:w="227" w:h="28" w:hRule="exact" w:wrap="auto" w:vAnchor="page" w:hAnchor="margin" w:x="-186" w:y="1525"/>
        <w:rPr>
          <w:rStyle w:val="CharacterStyle5"/>
        </w:rPr>
      </w:pPr>
      <w:r>
        <w:rPr>
          <w:rStyle w:val="CharacterStyle5"/>
        </w:rPr>
        <w:t>4/12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4/12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III. BILANS</w:t>
      </w:r>
    </w:p>
    <w:p w:rsidR="00D57D6C" w:rsidRDefault="00DA1D7A">
      <w:pPr>
        <w:pStyle w:val="ParagraphStyle10"/>
        <w:framePr w:w="10137" w:h="689" w:hRule="exact" w:wrap="auto" w:vAnchor="page" w:hAnchor="margin" w:x="-186" w:y="1707"/>
        <w:rPr>
          <w:rStyle w:val="CharacterStyle9"/>
        </w:rPr>
      </w:pPr>
      <w:r>
        <w:rPr>
          <w:rStyle w:val="CharacterStyle9"/>
        </w:rPr>
        <w:t>Bilans na podstawie załącznika nr 6 do Ustawy z dnia 29 września 1994 r. o rachunkowości (tekst jednolity Dz. U. z 2019 r. p</w:t>
      </w:r>
      <w:r>
        <w:rPr>
          <w:rStyle w:val="CharacterStyle9"/>
        </w:rPr>
        <w:t>oz. 351) dla jednostek, o których mowa w art. 3 ust. 2 Ustawy z dnia 24 kwietnia 2003 r. o działalności pożytku publicznego i o wolontariacie, z wyjątkiem spółek kapitałowych, oraz jednostek, o których mowa w art. 3 ust. 3 pkt 1 i 2 tej Ustawy.</w:t>
      </w:r>
    </w:p>
    <w:p w:rsidR="00D57D6C" w:rsidRDefault="00D57D6C">
      <w:pPr>
        <w:pStyle w:val="ParagraphStyle14"/>
        <w:framePr w:w="648" w:h="261" w:hRule="exact" w:wrap="auto" w:vAnchor="page" w:hAnchor="margin" w:x="-169" w:y="2651"/>
        <w:rPr>
          <w:rStyle w:val="FakeCharacterStyle"/>
        </w:rPr>
      </w:pPr>
    </w:p>
    <w:p w:rsidR="00D57D6C" w:rsidRDefault="00DA1D7A">
      <w:pPr>
        <w:pStyle w:val="ParagraphStyle15"/>
        <w:framePr w:w="652" w:h="231" w:hRule="exact" w:wrap="auto" w:vAnchor="page" w:hAnchor="margin" w:x="-171" w:y="2666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261" w:hRule="exact" w:wrap="auto" w:vAnchor="page" w:hAnchor="margin" w:x="524" w:y="2651"/>
        <w:rPr>
          <w:rStyle w:val="FakeCharacterStyle"/>
        </w:rPr>
      </w:pPr>
    </w:p>
    <w:p w:rsidR="00D57D6C" w:rsidRDefault="00DA1D7A">
      <w:pPr>
        <w:pStyle w:val="ParagraphStyle17"/>
        <w:framePr w:w="5866" w:h="231" w:hRule="exact" w:wrap="auto" w:vAnchor="page" w:hAnchor="margin" w:x="552" w:y="2666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261" w:hRule="exact" w:wrap="auto" w:vAnchor="page" w:hAnchor="margin" w:x="6460" w:y="2651"/>
        <w:rPr>
          <w:rStyle w:val="FakeCharacterStyle"/>
        </w:rPr>
      </w:pPr>
    </w:p>
    <w:p w:rsidR="00D57D6C" w:rsidRDefault="00DA1D7A">
      <w:pPr>
        <w:pStyle w:val="ParagraphStyle17"/>
        <w:framePr w:w="1688" w:h="231" w:hRule="exact" w:wrap="auto" w:vAnchor="page" w:hAnchor="margin" w:x="6488" w:y="2666"/>
        <w:rPr>
          <w:rStyle w:val="CharacterStyle14"/>
        </w:rPr>
      </w:pPr>
      <w:r>
        <w:rPr>
          <w:rStyle w:val="CharacterStyle14"/>
        </w:rPr>
        <w:t>Stan na 31.12.2019</w:t>
      </w:r>
    </w:p>
    <w:p w:rsidR="00D57D6C" w:rsidRDefault="00D57D6C">
      <w:pPr>
        <w:pStyle w:val="ParagraphStyle16"/>
        <w:framePr w:w="1714" w:h="261" w:hRule="exact" w:wrap="auto" w:vAnchor="page" w:hAnchor="margin" w:x="8220" w:y="2651"/>
        <w:rPr>
          <w:rStyle w:val="FakeCharacterStyle"/>
        </w:rPr>
      </w:pPr>
    </w:p>
    <w:p w:rsidR="00D57D6C" w:rsidRDefault="00DA1D7A">
      <w:pPr>
        <w:pStyle w:val="ParagraphStyle17"/>
        <w:framePr w:w="1688" w:h="231" w:hRule="exact" w:wrap="auto" w:vAnchor="page" w:hAnchor="margin" w:x="8248" w:y="2666"/>
        <w:rPr>
          <w:rStyle w:val="CharacterStyle14"/>
        </w:rPr>
      </w:pPr>
      <w:r>
        <w:rPr>
          <w:rStyle w:val="CharacterStyle14"/>
        </w:rPr>
        <w:t>Stan na 31.12.2018</w:t>
      </w:r>
    </w:p>
    <w:p w:rsidR="00D57D6C" w:rsidRDefault="00D57D6C">
      <w:pPr>
        <w:pStyle w:val="ParagraphStyle18"/>
        <w:framePr w:w="648" w:h="246" w:hRule="exact" w:wrap="auto" w:vAnchor="page" w:hAnchor="margin" w:x="-169" w:y="2912"/>
        <w:rPr>
          <w:rStyle w:val="CharacterStyle15"/>
        </w:rPr>
      </w:pPr>
    </w:p>
    <w:p w:rsidR="00D57D6C" w:rsidRDefault="00D57D6C">
      <w:pPr>
        <w:pStyle w:val="ParagraphStyle19"/>
        <w:framePr w:w="5892" w:h="246" w:hRule="exact" w:wrap="auto" w:vAnchor="page" w:hAnchor="margin" w:x="524" w:y="2912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2912"/>
        <w:rPr>
          <w:rStyle w:val="CharacterStyle16"/>
        </w:rPr>
      </w:pPr>
      <w:r>
        <w:rPr>
          <w:rStyle w:val="CharacterStyle16"/>
        </w:rPr>
        <w:t>Aktywa</w:t>
      </w:r>
    </w:p>
    <w:p w:rsidR="00D57D6C" w:rsidRDefault="00D57D6C">
      <w:pPr>
        <w:pStyle w:val="ParagraphStyle21"/>
        <w:framePr w:w="1714" w:h="246" w:hRule="exact" w:wrap="auto" w:vAnchor="page" w:hAnchor="margin" w:x="6460" w:y="2912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2912"/>
        <w:rPr>
          <w:rStyle w:val="CharacterStyle17"/>
        </w:rPr>
      </w:pPr>
      <w:r>
        <w:rPr>
          <w:rStyle w:val="CharacterStyle17"/>
        </w:rPr>
        <w:t>45 768 023,90</w:t>
      </w:r>
    </w:p>
    <w:p w:rsidR="00D57D6C" w:rsidRDefault="00D57D6C">
      <w:pPr>
        <w:pStyle w:val="ParagraphStyle21"/>
        <w:framePr w:w="1714" w:h="246" w:hRule="exact" w:wrap="auto" w:vAnchor="page" w:hAnchor="margin" w:x="8220" w:y="2912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2912"/>
        <w:rPr>
          <w:rStyle w:val="CharacterStyle17"/>
        </w:rPr>
      </w:pPr>
      <w:r>
        <w:rPr>
          <w:rStyle w:val="CharacterStyle17"/>
        </w:rPr>
        <w:t>44 510 629,09</w:t>
      </w:r>
    </w:p>
    <w:p w:rsidR="00D57D6C" w:rsidRDefault="00DA1D7A">
      <w:pPr>
        <w:pStyle w:val="ParagraphStyle23"/>
        <w:framePr w:w="648" w:h="246" w:hRule="exact" w:wrap="auto" w:vAnchor="page" w:hAnchor="margin" w:x="-169" w:y="3159"/>
        <w:rPr>
          <w:rStyle w:val="CharacterStyle18"/>
        </w:rPr>
      </w:pPr>
      <w:r>
        <w:rPr>
          <w:rStyle w:val="CharacterStyle18"/>
        </w:rPr>
        <w:t>A</w:t>
      </w:r>
    </w:p>
    <w:p w:rsidR="00D57D6C" w:rsidRDefault="00D57D6C">
      <w:pPr>
        <w:pStyle w:val="ParagraphStyle24"/>
        <w:framePr w:w="5892" w:h="246" w:hRule="exact" w:wrap="auto" w:vAnchor="page" w:hAnchor="margin" w:x="524" w:y="315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159"/>
        <w:rPr>
          <w:rStyle w:val="CharacterStyle19"/>
        </w:rPr>
      </w:pPr>
      <w:r>
        <w:rPr>
          <w:rStyle w:val="CharacterStyle19"/>
        </w:rPr>
        <w:t>+Aktywa trwałe</w:t>
      </w:r>
    </w:p>
    <w:p w:rsidR="00D57D6C" w:rsidRDefault="00D57D6C">
      <w:pPr>
        <w:pStyle w:val="ParagraphStyle26"/>
        <w:framePr w:w="1714" w:h="246" w:hRule="exact" w:wrap="auto" w:vAnchor="page" w:hAnchor="margin" w:x="6460" w:y="315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159"/>
        <w:rPr>
          <w:rStyle w:val="CharacterStyle20"/>
        </w:rPr>
      </w:pPr>
      <w:r>
        <w:rPr>
          <w:rStyle w:val="CharacterStyle20"/>
        </w:rPr>
        <w:t>31 709 062,99</w:t>
      </w:r>
    </w:p>
    <w:p w:rsidR="00D57D6C" w:rsidRDefault="00D57D6C">
      <w:pPr>
        <w:pStyle w:val="ParagraphStyle26"/>
        <w:framePr w:w="1714" w:h="246" w:hRule="exact" w:wrap="auto" w:vAnchor="page" w:hAnchor="margin" w:x="8220" w:y="315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159"/>
        <w:rPr>
          <w:rStyle w:val="CharacterStyle20"/>
        </w:rPr>
      </w:pPr>
      <w:r>
        <w:rPr>
          <w:rStyle w:val="CharacterStyle20"/>
        </w:rPr>
        <w:t>32 736 439,23</w:t>
      </w:r>
    </w:p>
    <w:p w:rsidR="00D57D6C" w:rsidRDefault="00DA1D7A">
      <w:pPr>
        <w:pStyle w:val="ParagraphStyle23"/>
        <w:framePr w:w="648" w:h="246" w:hRule="exact" w:wrap="auto" w:vAnchor="page" w:hAnchor="margin" w:x="-169" w:y="3405"/>
        <w:rPr>
          <w:rStyle w:val="CharacterStyle18"/>
        </w:rPr>
      </w:pPr>
      <w:r>
        <w:rPr>
          <w:rStyle w:val="CharacterStyle18"/>
        </w:rPr>
        <w:t>A.I</w:t>
      </w:r>
    </w:p>
    <w:p w:rsidR="00D57D6C" w:rsidRDefault="00D57D6C">
      <w:pPr>
        <w:pStyle w:val="ParagraphStyle24"/>
        <w:framePr w:w="5892" w:h="246" w:hRule="exact" w:wrap="auto" w:vAnchor="page" w:hAnchor="margin" w:x="524" w:y="340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405"/>
        <w:rPr>
          <w:rStyle w:val="CharacterStyle19"/>
        </w:rPr>
      </w:pPr>
      <w:r>
        <w:rPr>
          <w:rStyle w:val="CharacterStyle19"/>
        </w:rPr>
        <w:t xml:space="preserve"> +Wartości niematerialne i prawne</w:t>
      </w:r>
    </w:p>
    <w:p w:rsidR="00D57D6C" w:rsidRDefault="00D57D6C">
      <w:pPr>
        <w:pStyle w:val="ParagraphStyle26"/>
        <w:framePr w:w="1714" w:h="246" w:hRule="exact" w:wrap="auto" w:vAnchor="page" w:hAnchor="margin" w:x="6460" w:y="340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405"/>
        <w:rPr>
          <w:rStyle w:val="CharacterStyle20"/>
        </w:rPr>
      </w:pPr>
      <w:r>
        <w:rPr>
          <w:rStyle w:val="CharacterStyle20"/>
        </w:rPr>
        <w:t>16 845,89</w:t>
      </w:r>
    </w:p>
    <w:p w:rsidR="00D57D6C" w:rsidRDefault="00D57D6C">
      <w:pPr>
        <w:pStyle w:val="ParagraphStyle26"/>
        <w:framePr w:w="1714" w:h="246" w:hRule="exact" w:wrap="auto" w:vAnchor="page" w:hAnchor="margin" w:x="8220" w:y="340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405"/>
        <w:rPr>
          <w:rStyle w:val="CharacterStyle20"/>
        </w:rPr>
      </w:pPr>
      <w:r>
        <w:rPr>
          <w:rStyle w:val="CharacterStyle20"/>
        </w:rPr>
        <w:t>22 971,65</w:t>
      </w:r>
    </w:p>
    <w:p w:rsidR="00D57D6C" w:rsidRDefault="00DA1D7A">
      <w:pPr>
        <w:pStyle w:val="ParagraphStyle23"/>
        <w:framePr w:w="648" w:h="246" w:hRule="exact" w:wrap="auto" w:vAnchor="page" w:hAnchor="margin" w:x="-169" w:y="3651"/>
        <w:rPr>
          <w:rStyle w:val="CharacterStyle18"/>
        </w:rPr>
      </w:pPr>
      <w:r>
        <w:rPr>
          <w:rStyle w:val="CharacterStyle18"/>
        </w:rPr>
        <w:t>A.II</w:t>
      </w:r>
    </w:p>
    <w:p w:rsidR="00D57D6C" w:rsidRDefault="00D57D6C">
      <w:pPr>
        <w:pStyle w:val="ParagraphStyle24"/>
        <w:framePr w:w="5892" w:h="246" w:hRule="exact" w:wrap="auto" w:vAnchor="page" w:hAnchor="margin" w:x="524" w:y="365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651"/>
        <w:rPr>
          <w:rStyle w:val="CharacterStyle19"/>
        </w:rPr>
      </w:pPr>
      <w:r>
        <w:rPr>
          <w:rStyle w:val="CharacterStyle19"/>
        </w:rPr>
        <w:t xml:space="preserve"> +Rzeczowe aktywa trwałe</w:t>
      </w:r>
    </w:p>
    <w:p w:rsidR="00D57D6C" w:rsidRDefault="00D57D6C">
      <w:pPr>
        <w:pStyle w:val="ParagraphStyle26"/>
        <w:framePr w:w="1714" w:h="246" w:hRule="exact" w:wrap="auto" w:vAnchor="page" w:hAnchor="margin" w:x="6460" w:y="365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651"/>
        <w:rPr>
          <w:rStyle w:val="CharacterStyle20"/>
        </w:rPr>
      </w:pPr>
      <w:r>
        <w:rPr>
          <w:rStyle w:val="CharacterStyle20"/>
        </w:rPr>
        <w:t>31 691 217,10</w:t>
      </w:r>
    </w:p>
    <w:p w:rsidR="00D57D6C" w:rsidRDefault="00D57D6C">
      <w:pPr>
        <w:pStyle w:val="ParagraphStyle26"/>
        <w:framePr w:w="1714" w:h="246" w:hRule="exact" w:wrap="auto" w:vAnchor="page" w:hAnchor="margin" w:x="8220" w:y="365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651"/>
        <w:rPr>
          <w:rStyle w:val="CharacterStyle20"/>
        </w:rPr>
      </w:pPr>
      <w:r>
        <w:rPr>
          <w:rStyle w:val="CharacterStyle20"/>
        </w:rPr>
        <w:t>32 712 467,58</w:t>
      </w:r>
    </w:p>
    <w:p w:rsidR="00D57D6C" w:rsidRDefault="00DA1D7A">
      <w:pPr>
        <w:pStyle w:val="ParagraphStyle23"/>
        <w:framePr w:w="648" w:h="246" w:hRule="exact" w:wrap="auto" w:vAnchor="page" w:hAnchor="margin" w:x="-169" w:y="3898"/>
        <w:rPr>
          <w:rStyle w:val="CharacterStyle18"/>
        </w:rPr>
      </w:pPr>
      <w:r>
        <w:rPr>
          <w:rStyle w:val="CharacterStyle18"/>
        </w:rPr>
        <w:t>A.III</w:t>
      </w:r>
    </w:p>
    <w:p w:rsidR="00D57D6C" w:rsidRDefault="00D57D6C">
      <w:pPr>
        <w:pStyle w:val="ParagraphStyle24"/>
        <w:framePr w:w="5892" w:h="246" w:hRule="exact" w:wrap="auto" w:vAnchor="page" w:hAnchor="margin" w:x="524" w:y="389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898"/>
        <w:rPr>
          <w:rStyle w:val="CharacterStyle19"/>
        </w:rPr>
      </w:pPr>
      <w:r>
        <w:rPr>
          <w:rStyle w:val="CharacterStyle19"/>
        </w:rPr>
        <w:t xml:space="preserve"> +Należności długoterminowe</w:t>
      </w:r>
    </w:p>
    <w:p w:rsidR="00D57D6C" w:rsidRDefault="00D57D6C">
      <w:pPr>
        <w:pStyle w:val="ParagraphStyle26"/>
        <w:framePr w:w="1714" w:h="246" w:hRule="exact" w:wrap="auto" w:vAnchor="page" w:hAnchor="margin" w:x="6460" w:y="389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89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389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89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4144"/>
        <w:rPr>
          <w:rStyle w:val="CharacterStyle18"/>
        </w:rPr>
      </w:pPr>
      <w:r>
        <w:rPr>
          <w:rStyle w:val="CharacterStyle18"/>
        </w:rPr>
        <w:t>A.IV</w:t>
      </w:r>
    </w:p>
    <w:p w:rsidR="00D57D6C" w:rsidRDefault="00D57D6C">
      <w:pPr>
        <w:pStyle w:val="ParagraphStyle24"/>
        <w:framePr w:w="5892" w:h="246" w:hRule="exact" w:wrap="auto" w:vAnchor="page" w:hAnchor="margin" w:x="524" w:y="414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144"/>
        <w:rPr>
          <w:rStyle w:val="CharacterStyle19"/>
        </w:rPr>
      </w:pPr>
      <w:r>
        <w:rPr>
          <w:rStyle w:val="CharacterStyle19"/>
        </w:rPr>
        <w:t xml:space="preserve"> +Inwestycje długoterminowe</w:t>
      </w:r>
    </w:p>
    <w:p w:rsidR="00D57D6C" w:rsidRDefault="00D57D6C">
      <w:pPr>
        <w:pStyle w:val="ParagraphStyle26"/>
        <w:framePr w:w="1714" w:h="246" w:hRule="exact" w:wrap="auto" w:vAnchor="page" w:hAnchor="margin" w:x="6460" w:y="414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144"/>
        <w:rPr>
          <w:rStyle w:val="CharacterStyle20"/>
        </w:rPr>
      </w:pPr>
      <w:r>
        <w:rPr>
          <w:rStyle w:val="CharacterStyle20"/>
        </w:rPr>
        <w:t>1 000,00</w:t>
      </w:r>
    </w:p>
    <w:p w:rsidR="00D57D6C" w:rsidRDefault="00D57D6C">
      <w:pPr>
        <w:pStyle w:val="ParagraphStyle26"/>
        <w:framePr w:w="1714" w:h="246" w:hRule="exact" w:wrap="auto" w:vAnchor="page" w:hAnchor="margin" w:x="8220" w:y="414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144"/>
        <w:rPr>
          <w:rStyle w:val="CharacterStyle20"/>
        </w:rPr>
      </w:pPr>
      <w:r>
        <w:rPr>
          <w:rStyle w:val="CharacterStyle20"/>
        </w:rPr>
        <w:t>1 000,00</w:t>
      </w:r>
    </w:p>
    <w:p w:rsidR="00D57D6C" w:rsidRDefault="00DA1D7A">
      <w:pPr>
        <w:pStyle w:val="ParagraphStyle23"/>
        <w:framePr w:w="648" w:h="246" w:hRule="exact" w:wrap="auto" w:vAnchor="page" w:hAnchor="margin" w:x="-169" w:y="4391"/>
        <w:rPr>
          <w:rStyle w:val="CharacterStyle18"/>
        </w:rPr>
      </w:pPr>
      <w:r>
        <w:rPr>
          <w:rStyle w:val="CharacterStyle18"/>
        </w:rPr>
        <w:t>A.V</w:t>
      </w:r>
    </w:p>
    <w:p w:rsidR="00D57D6C" w:rsidRDefault="00D57D6C">
      <w:pPr>
        <w:pStyle w:val="ParagraphStyle24"/>
        <w:framePr w:w="5892" w:h="246" w:hRule="exact" w:wrap="auto" w:vAnchor="page" w:hAnchor="margin" w:x="524" w:y="439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391"/>
        <w:rPr>
          <w:rStyle w:val="CharacterStyle19"/>
        </w:rPr>
      </w:pPr>
      <w:r>
        <w:rPr>
          <w:rStyle w:val="CharacterStyle19"/>
        </w:rPr>
        <w:t xml:space="preserve"> +Długoterminowe rozliczenia międzyokresowe</w:t>
      </w:r>
    </w:p>
    <w:p w:rsidR="00D57D6C" w:rsidRDefault="00D57D6C">
      <w:pPr>
        <w:pStyle w:val="ParagraphStyle26"/>
        <w:framePr w:w="1714" w:h="246" w:hRule="exact" w:wrap="auto" w:vAnchor="page" w:hAnchor="margin" w:x="6460" w:y="439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39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39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39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4637"/>
        <w:rPr>
          <w:rStyle w:val="CharacterStyle18"/>
        </w:rPr>
      </w:pPr>
      <w:r>
        <w:rPr>
          <w:rStyle w:val="CharacterStyle18"/>
        </w:rPr>
        <w:t>B</w:t>
      </w:r>
    </w:p>
    <w:p w:rsidR="00D57D6C" w:rsidRDefault="00D57D6C">
      <w:pPr>
        <w:pStyle w:val="ParagraphStyle24"/>
        <w:framePr w:w="5892" w:h="246" w:hRule="exact" w:wrap="auto" w:vAnchor="page" w:hAnchor="margin" w:x="524" w:y="463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637"/>
        <w:rPr>
          <w:rStyle w:val="CharacterStyle19"/>
        </w:rPr>
      </w:pPr>
      <w:r>
        <w:rPr>
          <w:rStyle w:val="CharacterStyle19"/>
        </w:rPr>
        <w:t>+Aktywa obrotowe</w:t>
      </w:r>
    </w:p>
    <w:p w:rsidR="00D57D6C" w:rsidRDefault="00D57D6C">
      <w:pPr>
        <w:pStyle w:val="ParagraphStyle26"/>
        <w:framePr w:w="1714" w:h="246" w:hRule="exact" w:wrap="auto" w:vAnchor="page" w:hAnchor="margin" w:x="6460" w:y="463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637"/>
        <w:rPr>
          <w:rStyle w:val="CharacterStyle20"/>
        </w:rPr>
      </w:pPr>
      <w:r>
        <w:rPr>
          <w:rStyle w:val="CharacterStyle20"/>
        </w:rPr>
        <w:t>14 058 960,91</w:t>
      </w:r>
    </w:p>
    <w:p w:rsidR="00D57D6C" w:rsidRDefault="00D57D6C">
      <w:pPr>
        <w:pStyle w:val="ParagraphStyle26"/>
        <w:framePr w:w="1714" w:h="246" w:hRule="exact" w:wrap="auto" w:vAnchor="page" w:hAnchor="margin" w:x="8220" w:y="463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637"/>
        <w:rPr>
          <w:rStyle w:val="CharacterStyle20"/>
        </w:rPr>
      </w:pPr>
      <w:r>
        <w:rPr>
          <w:rStyle w:val="CharacterStyle20"/>
        </w:rPr>
        <w:t>11 774 189,86</w:t>
      </w:r>
    </w:p>
    <w:p w:rsidR="00D57D6C" w:rsidRDefault="00DA1D7A">
      <w:pPr>
        <w:pStyle w:val="ParagraphStyle23"/>
        <w:framePr w:w="648" w:h="246" w:hRule="exact" w:wrap="auto" w:vAnchor="page" w:hAnchor="margin" w:x="-169" w:y="4884"/>
        <w:rPr>
          <w:rStyle w:val="CharacterStyle18"/>
        </w:rPr>
      </w:pPr>
      <w:r>
        <w:rPr>
          <w:rStyle w:val="CharacterStyle18"/>
        </w:rPr>
        <w:t>B.I</w:t>
      </w:r>
    </w:p>
    <w:p w:rsidR="00D57D6C" w:rsidRDefault="00D57D6C">
      <w:pPr>
        <w:pStyle w:val="ParagraphStyle24"/>
        <w:framePr w:w="5892" w:h="246" w:hRule="exact" w:wrap="auto" w:vAnchor="page" w:hAnchor="margin" w:x="524" w:y="488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884"/>
        <w:rPr>
          <w:rStyle w:val="CharacterStyle19"/>
        </w:rPr>
      </w:pPr>
      <w:r>
        <w:rPr>
          <w:rStyle w:val="CharacterStyle19"/>
        </w:rPr>
        <w:t xml:space="preserve"> +Zapasy</w:t>
      </w:r>
    </w:p>
    <w:p w:rsidR="00D57D6C" w:rsidRDefault="00D57D6C">
      <w:pPr>
        <w:pStyle w:val="ParagraphStyle26"/>
        <w:framePr w:w="1714" w:h="246" w:hRule="exact" w:wrap="auto" w:vAnchor="page" w:hAnchor="margin" w:x="6460" w:y="488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884"/>
        <w:rPr>
          <w:rStyle w:val="CharacterStyle20"/>
        </w:rPr>
      </w:pPr>
      <w:r>
        <w:rPr>
          <w:rStyle w:val="CharacterStyle20"/>
        </w:rPr>
        <w:t>104 904,26</w:t>
      </w:r>
    </w:p>
    <w:p w:rsidR="00D57D6C" w:rsidRDefault="00D57D6C">
      <w:pPr>
        <w:pStyle w:val="ParagraphStyle26"/>
        <w:framePr w:w="1714" w:h="246" w:hRule="exact" w:wrap="auto" w:vAnchor="page" w:hAnchor="margin" w:x="8220" w:y="488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884"/>
        <w:rPr>
          <w:rStyle w:val="CharacterStyle20"/>
        </w:rPr>
      </w:pPr>
      <w:r>
        <w:rPr>
          <w:rStyle w:val="CharacterStyle20"/>
        </w:rPr>
        <w:t>27 371,26</w:t>
      </w:r>
    </w:p>
    <w:p w:rsidR="00D57D6C" w:rsidRDefault="00DA1D7A">
      <w:pPr>
        <w:pStyle w:val="ParagraphStyle23"/>
        <w:framePr w:w="648" w:h="246" w:hRule="exact" w:wrap="auto" w:vAnchor="page" w:hAnchor="margin" w:x="-169" w:y="5130"/>
        <w:rPr>
          <w:rStyle w:val="CharacterStyle18"/>
        </w:rPr>
      </w:pPr>
      <w:r>
        <w:rPr>
          <w:rStyle w:val="CharacterStyle18"/>
        </w:rPr>
        <w:t>B.II</w:t>
      </w:r>
    </w:p>
    <w:p w:rsidR="00D57D6C" w:rsidRDefault="00D57D6C">
      <w:pPr>
        <w:pStyle w:val="ParagraphStyle24"/>
        <w:framePr w:w="5892" w:h="246" w:hRule="exact" w:wrap="auto" w:vAnchor="page" w:hAnchor="margin" w:x="524" w:y="513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130"/>
        <w:rPr>
          <w:rStyle w:val="CharacterStyle19"/>
        </w:rPr>
      </w:pPr>
      <w:r>
        <w:rPr>
          <w:rStyle w:val="CharacterStyle19"/>
        </w:rPr>
        <w:t xml:space="preserve"> +Należności krótkoterminowe</w:t>
      </w:r>
    </w:p>
    <w:p w:rsidR="00D57D6C" w:rsidRDefault="00D57D6C">
      <w:pPr>
        <w:pStyle w:val="ParagraphStyle26"/>
        <w:framePr w:w="1714" w:h="246" w:hRule="exact" w:wrap="auto" w:vAnchor="page" w:hAnchor="margin" w:x="6460" w:y="513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130"/>
        <w:rPr>
          <w:rStyle w:val="CharacterStyle20"/>
        </w:rPr>
      </w:pPr>
      <w:r>
        <w:rPr>
          <w:rStyle w:val="CharacterStyle20"/>
        </w:rPr>
        <w:t>160 833,64</w:t>
      </w:r>
    </w:p>
    <w:p w:rsidR="00D57D6C" w:rsidRDefault="00D57D6C">
      <w:pPr>
        <w:pStyle w:val="ParagraphStyle26"/>
        <w:framePr w:w="1714" w:h="246" w:hRule="exact" w:wrap="auto" w:vAnchor="page" w:hAnchor="margin" w:x="8220" w:y="513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130"/>
        <w:rPr>
          <w:rStyle w:val="CharacterStyle20"/>
        </w:rPr>
      </w:pPr>
      <w:r>
        <w:rPr>
          <w:rStyle w:val="CharacterStyle20"/>
        </w:rPr>
        <w:t>148 897,04</w:t>
      </w:r>
    </w:p>
    <w:p w:rsidR="00D57D6C" w:rsidRDefault="00DA1D7A">
      <w:pPr>
        <w:pStyle w:val="ParagraphStyle23"/>
        <w:framePr w:w="648" w:h="246" w:hRule="exact" w:wrap="auto" w:vAnchor="page" w:hAnchor="margin" w:x="-169" w:y="5376"/>
        <w:rPr>
          <w:rStyle w:val="CharacterStyle18"/>
        </w:rPr>
      </w:pPr>
      <w:r>
        <w:rPr>
          <w:rStyle w:val="CharacterStyle18"/>
        </w:rPr>
        <w:t>B.III</w:t>
      </w:r>
    </w:p>
    <w:p w:rsidR="00D57D6C" w:rsidRDefault="00D57D6C">
      <w:pPr>
        <w:pStyle w:val="ParagraphStyle24"/>
        <w:framePr w:w="5892" w:h="246" w:hRule="exact" w:wrap="auto" w:vAnchor="page" w:hAnchor="margin" w:x="524" w:y="537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376"/>
        <w:rPr>
          <w:rStyle w:val="CharacterStyle19"/>
        </w:rPr>
      </w:pPr>
      <w:r>
        <w:rPr>
          <w:rStyle w:val="CharacterStyle19"/>
        </w:rPr>
        <w:t xml:space="preserve"> +Inwestycje krótkoterminowe</w:t>
      </w:r>
    </w:p>
    <w:p w:rsidR="00D57D6C" w:rsidRDefault="00D57D6C">
      <w:pPr>
        <w:pStyle w:val="ParagraphStyle26"/>
        <w:framePr w:w="1714" w:h="246" w:hRule="exact" w:wrap="auto" w:vAnchor="page" w:hAnchor="margin" w:x="6460" w:y="537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376"/>
        <w:rPr>
          <w:rStyle w:val="CharacterStyle20"/>
        </w:rPr>
      </w:pPr>
      <w:r>
        <w:rPr>
          <w:rStyle w:val="CharacterStyle20"/>
        </w:rPr>
        <w:t>13 733 215,51</w:t>
      </w:r>
    </w:p>
    <w:p w:rsidR="00D57D6C" w:rsidRDefault="00D57D6C">
      <w:pPr>
        <w:pStyle w:val="ParagraphStyle26"/>
        <w:framePr w:w="1714" w:h="246" w:hRule="exact" w:wrap="auto" w:vAnchor="page" w:hAnchor="margin" w:x="8220" w:y="537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376"/>
        <w:rPr>
          <w:rStyle w:val="CharacterStyle20"/>
        </w:rPr>
      </w:pPr>
      <w:r>
        <w:rPr>
          <w:rStyle w:val="CharacterStyle20"/>
        </w:rPr>
        <w:t>11 560 985,88</w:t>
      </w:r>
    </w:p>
    <w:p w:rsidR="00D57D6C" w:rsidRDefault="00DA1D7A">
      <w:pPr>
        <w:pStyle w:val="ParagraphStyle23"/>
        <w:framePr w:w="648" w:h="246" w:hRule="exact" w:wrap="auto" w:vAnchor="page" w:hAnchor="margin" w:x="-169" w:y="5623"/>
        <w:rPr>
          <w:rStyle w:val="CharacterStyle18"/>
        </w:rPr>
      </w:pPr>
      <w:r>
        <w:rPr>
          <w:rStyle w:val="CharacterStyle18"/>
        </w:rPr>
        <w:t>B.IV</w:t>
      </w:r>
    </w:p>
    <w:p w:rsidR="00D57D6C" w:rsidRDefault="00D57D6C">
      <w:pPr>
        <w:pStyle w:val="ParagraphStyle24"/>
        <w:framePr w:w="5892" w:h="246" w:hRule="exact" w:wrap="auto" w:vAnchor="page" w:hAnchor="margin" w:x="524" w:y="562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623"/>
        <w:rPr>
          <w:rStyle w:val="CharacterStyle19"/>
        </w:rPr>
      </w:pPr>
      <w:r>
        <w:rPr>
          <w:rStyle w:val="CharacterStyle19"/>
        </w:rPr>
        <w:t xml:space="preserve"> +Krótkoterminowe rozliczenia międzyokresowe</w:t>
      </w:r>
    </w:p>
    <w:p w:rsidR="00D57D6C" w:rsidRDefault="00D57D6C">
      <w:pPr>
        <w:pStyle w:val="ParagraphStyle26"/>
        <w:framePr w:w="1714" w:h="246" w:hRule="exact" w:wrap="auto" w:vAnchor="page" w:hAnchor="margin" w:x="6460" w:y="562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623"/>
        <w:rPr>
          <w:rStyle w:val="CharacterStyle20"/>
        </w:rPr>
      </w:pPr>
      <w:r>
        <w:rPr>
          <w:rStyle w:val="CharacterStyle20"/>
        </w:rPr>
        <w:t>60 007,50</w:t>
      </w:r>
    </w:p>
    <w:p w:rsidR="00D57D6C" w:rsidRDefault="00D57D6C">
      <w:pPr>
        <w:pStyle w:val="ParagraphStyle26"/>
        <w:framePr w:w="1714" w:h="246" w:hRule="exact" w:wrap="auto" w:vAnchor="page" w:hAnchor="margin" w:x="8220" w:y="562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623"/>
        <w:rPr>
          <w:rStyle w:val="CharacterStyle20"/>
        </w:rPr>
      </w:pPr>
      <w:r>
        <w:rPr>
          <w:rStyle w:val="CharacterStyle20"/>
        </w:rPr>
        <w:t>36 935,68</w:t>
      </w:r>
    </w:p>
    <w:p w:rsidR="00D57D6C" w:rsidRDefault="00DA1D7A">
      <w:pPr>
        <w:pStyle w:val="ParagraphStyle23"/>
        <w:framePr w:w="648" w:h="246" w:hRule="exact" w:wrap="auto" w:vAnchor="page" w:hAnchor="margin" w:x="-169" w:y="5869"/>
        <w:rPr>
          <w:rStyle w:val="CharacterStyle18"/>
        </w:rPr>
      </w:pPr>
      <w:r>
        <w:rPr>
          <w:rStyle w:val="CharacterStyle18"/>
        </w:rPr>
        <w:t>C</w:t>
      </w:r>
    </w:p>
    <w:p w:rsidR="00D57D6C" w:rsidRDefault="00D57D6C">
      <w:pPr>
        <w:pStyle w:val="ParagraphStyle24"/>
        <w:framePr w:w="5892" w:h="246" w:hRule="exact" w:wrap="auto" w:vAnchor="page" w:hAnchor="margin" w:x="524" w:y="586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869"/>
        <w:rPr>
          <w:rStyle w:val="CharacterStyle19"/>
        </w:rPr>
      </w:pPr>
      <w:r>
        <w:rPr>
          <w:rStyle w:val="CharacterStyle19"/>
        </w:rPr>
        <w:t>+Należne wpłaty na fundusz statutowy</w:t>
      </w:r>
    </w:p>
    <w:p w:rsidR="00D57D6C" w:rsidRDefault="00D57D6C">
      <w:pPr>
        <w:pStyle w:val="ParagraphStyle26"/>
        <w:framePr w:w="1714" w:h="246" w:hRule="exact" w:wrap="auto" w:vAnchor="page" w:hAnchor="margin" w:x="6460" w:y="586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86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586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86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18"/>
        <w:framePr w:w="648" w:h="246" w:hRule="exact" w:wrap="auto" w:vAnchor="page" w:hAnchor="margin" w:x="-169" w:y="6116"/>
        <w:rPr>
          <w:rStyle w:val="CharacterStyle15"/>
        </w:rPr>
      </w:pPr>
    </w:p>
    <w:p w:rsidR="00D57D6C" w:rsidRDefault="00D57D6C">
      <w:pPr>
        <w:pStyle w:val="ParagraphStyle19"/>
        <w:framePr w:w="5892" w:h="246" w:hRule="exact" w:wrap="auto" w:vAnchor="page" w:hAnchor="margin" w:x="524" w:y="6116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116"/>
        <w:rPr>
          <w:rStyle w:val="CharacterStyle16"/>
        </w:rPr>
      </w:pPr>
      <w:r>
        <w:rPr>
          <w:rStyle w:val="CharacterStyle16"/>
        </w:rPr>
        <w:t>Pasywa</w:t>
      </w:r>
    </w:p>
    <w:p w:rsidR="00D57D6C" w:rsidRDefault="00D57D6C">
      <w:pPr>
        <w:pStyle w:val="ParagraphStyle21"/>
        <w:framePr w:w="1714" w:h="246" w:hRule="exact" w:wrap="auto" w:vAnchor="page" w:hAnchor="margin" w:x="6460" w:y="611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116"/>
        <w:rPr>
          <w:rStyle w:val="CharacterStyle17"/>
        </w:rPr>
      </w:pPr>
      <w:r>
        <w:rPr>
          <w:rStyle w:val="CharacterStyle17"/>
        </w:rPr>
        <w:t>45 768 023,90</w:t>
      </w:r>
    </w:p>
    <w:p w:rsidR="00D57D6C" w:rsidRDefault="00D57D6C">
      <w:pPr>
        <w:pStyle w:val="ParagraphStyle21"/>
        <w:framePr w:w="1714" w:h="246" w:hRule="exact" w:wrap="auto" w:vAnchor="page" w:hAnchor="margin" w:x="8220" w:y="611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116"/>
        <w:rPr>
          <w:rStyle w:val="CharacterStyle17"/>
        </w:rPr>
      </w:pPr>
      <w:r>
        <w:rPr>
          <w:rStyle w:val="CharacterStyle17"/>
        </w:rPr>
        <w:t>44 510 629,09</w:t>
      </w:r>
    </w:p>
    <w:p w:rsidR="00D57D6C" w:rsidRDefault="00DA1D7A">
      <w:pPr>
        <w:pStyle w:val="ParagraphStyle23"/>
        <w:framePr w:w="648" w:h="246" w:hRule="exact" w:wrap="auto" w:vAnchor="page" w:hAnchor="margin" w:x="-169" w:y="6362"/>
        <w:rPr>
          <w:rStyle w:val="CharacterStyle18"/>
        </w:rPr>
      </w:pPr>
      <w:r>
        <w:rPr>
          <w:rStyle w:val="CharacterStyle18"/>
        </w:rPr>
        <w:t>A</w:t>
      </w:r>
    </w:p>
    <w:p w:rsidR="00D57D6C" w:rsidRDefault="00D57D6C">
      <w:pPr>
        <w:pStyle w:val="ParagraphStyle24"/>
        <w:framePr w:w="5892" w:h="246" w:hRule="exact" w:wrap="auto" w:vAnchor="page" w:hAnchor="margin" w:x="524" w:y="636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362"/>
        <w:rPr>
          <w:rStyle w:val="CharacterStyle19"/>
        </w:rPr>
      </w:pPr>
      <w:r>
        <w:rPr>
          <w:rStyle w:val="CharacterStyle19"/>
        </w:rPr>
        <w:t>+Fundusz własny</w:t>
      </w:r>
    </w:p>
    <w:p w:rsidR="00D57D6C" w:rsidRDefault="00D57D6C">
      <w:pPr>
        <w:pStyle w:val="ParagraphStyle26"/>
        <w:framePr w:w="1714" w:h="246" w:hRule="exact" w:wrap="auto" w:vAnchor="page" w:hAnchor="margin" w:x="6460" w:y="636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362"/>
        <w:rPr>
          <w:rStyle w:val="CharacterStyle20"/>
        </w:rPr>
      </w:pPr>
      <w:r>
        <w:rPr>
          <w:rStyle w:val="CharacterStyle20"/>
        </w:rPr>
        <w:t>43 976 747,39</w:t>
      </w:r>
    </w:p>
    <w:p w:rsidR="00D57D6C" w:rsidRDefault="00D57D6C">
      <w:pPr>
        <w:pStyle w:val="ParagraphStyle26"/>
        <w:framePr w:w="1714" w:h="246" w:hRule="exact" w:wrap="auto" w:vAnchor="page" w:hAnchor="margin" w:x="8220" w:y="636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362"/>
        <w:rPr>
          <w:rStyle w:val="CharacterStyle20"/>
        </w:rPr>
      </w:pPr>
      <w:r>
        <w:rPr>
          <w:rStyle w:val="CharacterStyle20"/>
        </w:rPr>
        <w:t>43 056 971,04</w:t>
      </w:r>
    </w:p>
    <w:p w:rsidR="00D57D6C" w:rsidRDefault="00DA1D7A">
      <w:pPr>
        <w:pStyle w:val="ParagraphStyle23"/>
        <w:framePr w:w="648" w:h="246" w:hRule="exact" w:wrap="auto" w:vAnchor="page" w:hAnchor="margin" w:x="-169" w:y="6608"/>
        <w:rPr>
          <w:rStyle w:val="CharacterStyle18"/>
        </w:rPr>
      </w:pPr>
      <w:r>
        <w:rPr>
          <w:rStyle w:val="CharacterStyle18"/>
        </w:rPr>
        <w:t>A.I</w:t>
      </w:r>
    </w:p>
    <w:p w:rsidR="00D57D6C" w:rsidRDefault="00D57D6C">
      <w:pPr>
        <w:pStyle w:val="ParagraphStyle24"/>
        <w:framePr w:w="5892" w:h="246" w:hRule="exact" w:wrap="auto" w:vAnchor="page" w:hAnchor="margin" w:x="524" w:y="660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608"/>
        <w:rPr>
          <w:rStyle w:val="CharacterStyle19"/>
        </w:rPr>
      </w:pPr>
      <w:r>
        <w:rPr>
          <w:rStyle w:val="CharacterStyle19"/>
        </w:rPr>
        <w:t xml:space="preserve"> +Fundusz statutowy</w:t>
      </w:r>
    </w:p>
    <w:p w:rsidR="00D57D6C" w:rsidRDefault="00D57D6C">
      <w:pPr>
        <w:pStyle w:val="ParagraphStyle26"/>
        <w:framePr w:w="1714" w:h="246" w:hRule="exact" w:wrap="auto" w:vAnchor="page" w:hAnchor="margin" w:x="6460" w:y="660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608"/>
        <w:rPr>
          <w:rStyle w:val="CharacterStyle20"/>
        </w:rPr>
      </w:pPr>
      <w:r>
        <w:rPr>
          <w:rStyle w:val="CharacterStyle20"/>
        </w:rPr>
        <w:t>43 051 971,04</w:t>
      </w:r>
    </w:p>
    <w:p w:rsidR="00D57D6C" w:rsidRDefault="00D57D6C">
      <w:pPr>
        <w:pStyle w:val="ParagraphStyle26"/>
        <w:framePr w:w="1714" w:h="246" w:hRule="exact" w:wrap="auto" w:vAnchor="page" w:hAnchor="margin" w:x="8220" w:y="660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608"/>
        <w:rPr>
          <w:rStyle w:val="CharacterStyle20"/>
        </w:rPr>
      </w:pPr>
      <w:r>
        <w:rPr>
          <w:rStyle w:val="CharacterStyle20"/>
        </w:rPr>
        <w:t>42 745 635,19</w:t>
      </w:r>
    </w:p>
    <w:p w:rsidR="00D57D6C" w:rsidRDefault="00DA1D7A">
      <w:pPr>
        <w:pStyle w:val="ParagraphStyle23"/>
        <w:framePr w:w="648" w:h="246" w:hRule="exact" w:wrap="auto" w:vAnchor="page" w:hAnchor="margin" w:x="-169" w:y="6855"/>
        <w:rPr>
          <w:rStyle w:val="CharacterStyle18"/>
        </w:rPr>
      </w:pPr>
      <w:r>
        <w:rPr>
          <w:rStyle w:val="CharacterStyle18"/>
        </w:rPr>
        <w:t>A.II</w:t>
      </w:r>
    </w:p>
    <w:p w:rsidR="00D57D6C" w:rsidRDefault="00D57D6C">
      <w:pPr>
        <w:pStyle w:val="ParagraphStyle24"/>
        <w:framePr w:w="5892" w:h="246" w:hRule="exact" w:wrap="auto" w:vAnchor="page" w:hAnchor="margin" w:x="524" w:y="685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855"/>
        <w:rPr>
          <w:rStyle w:val="CharacterStyle19"/>
        </w:rPr>
      </w:pPr>
      <w:r>
        <w:rPr>
          <w:rStyle w:val="CharacterStyle19"/>
        </w:rPr>
        <w:t xml:space="preserve"> +Pozostałe fundusze</w:t>
      </w:r>
    </w:p>
    <w:p w:rsidR="00D57D6C" w:rsidRDefault="00D57D6C">
      <w:pPr>
        <w:pStyle w:val="ParagraphStyle26"/>
        <w:framePr w:w="1714" w:h="246" w:hRule="exact" w:wrap="auto" w:vAnchor="page" w:hAnchor="margin" w:x="6460" w:y="685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855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57D6C">
      <w:pPr>
        <w:pStyle w:val="ParagraphStyle26"/>
        <w:framePr w:w="1714" w:h="246" w:hRule="exact" w:wrap="auto" w:vAnchor="page" w:hAnchor="margin" w:x="8220" w:y="685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855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A1D7A">
      <w:pPr>
        <w:pStyle w:val="ParagraphStyle23"/>
        <w:framePr w:w="648" w:h="246" w:hRule="exact" w:wrap="auto" w:vAnchor="page" w:hAnchor="margin" w:x="-169" w:y="7101"/>
        <w:rPr>
          <w:rStyle w:val="CharacterStyle18"/>
        </w:rPr>
      </w:pPr>
      <w:r>
        <w:rPr>
          <w:rStyle w:val="CharacterStyle18"/>
        </w:rPr>
        <w:t>A.III</w:t>
      </w:r>
    </w:p>
    <w:p w:rsidR="00D57D6C" w:rsidRDefault="00D57D6C">
      <w:pPr>
        <w:pStyle w:val="ParagraphStyle24"/>
        <w:framePr w:w="5892" w:h="246" w:hRule="exact" w:wrap="auto" w:vAnchor="page" w:hAnchor="margin" w:x="524" w:y="710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101"/>
        <w:rPr>
          <w:rStyle w:val="CharacterStyle19"/>
        </w:rPr>
      </w:pPr>
      <w:r>
        <w:rPr>
          <w:rStyle w:val="CharacterStyle19"/>
        </w:rPr>
        <w:t xml:space="preserve"> +Zysk (strata) z lat ubiegłych</w:t>
      </w:r>
    </w:p>
    <w:p w:rsidR="00D57D6C" w:rsidRDefault="00D57D6C">
      <w:pPr>
        <w:pStyle w:val="ParagraphStyle26"/>
        <w:framePr w:w="1714" w:h="246" w:hRule="exact" w:wrap="auto" w:vAnchor="page" w:hAnchor="margin" w:x="6460" w:y="710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10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10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10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348"/>
        <w:rPr>
          <w:rStyle w:val="CharacterStyle18"/>
        </w:rPr>
      </w:pPr>
      <w:r>
        <w:rPr>
          <w:rStyle w:val="CharacterStyle18"/>
        </w:rPr>
        <w:t>A.IV</w:t>
      </w:r>
    </w:p>
    <w:p w:rsidR="00D57D6C" w:rsidRDefault="00D57D6C">
      <w:pPr>
        <w:pStyle w:val="ParagraphStyle24"/>
        <w:framePr w:w="5892" w:h="246" w:hRule="exact" w:wrap="auto" w:vAnchor="page" w:hAnchor="margin" w:x="524" w:y="734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348"/>
        <w:rPr>
          <w:rStyle w:val="CharacterStyle19"/>
        </w:rPr>
      </w:pPr>
      <w:r>
        <w:rPr>
          <w:rStyle w:val="CharacterStyle19"/>
        </w:rPr>
        <w:t xml:space="preserve"> +Zysk (strata) netto</w:t>
      </w:r>
    </w:p>
    <w:p w:rsidR="00D57D6C" w:rsidRDefault="00D57D6C">
      <w:pPr>
        <w:pStyle w:val="ParagraphStyle26"/>
        <w:framePr w:w="1714" w:h="246" w:hRule="exact" w:wrap="auto" w:vAnchor="page" w:hAnchor="margin" w:x="6460" w:y="734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348"/>
        <w:rPr>
          <w:rStyle w:val="CharacterStyle20"/>
        </w:rPr>
      </w:pPr>
      <w:r>
        <w:rPr>
          <w:rStyle w:val="CharacterStyle20"/>
        </w:rPr>
        <w:t>919 776,35</w:t>
      </w:r>
    </w:p>
    <w:p w:rsidR="00D57D6C" w:rsidRDefault="00D57D6C">
      <w:pPr>
        <w:pStyle w:val="ParagraphStyle26"/>
        <w:framePr w:w="1714" w:h="246" w:hRule="exact" w:wrap="auto" w:vAnchor="page" w:hAnchor="margin" w:x="8220" w:y="734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348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A1D7A">
      <w:pPr>
        <w:pStyle w:val="ParagraphStyle23"/>
        <w:framePr w:w="648" w:h="246" w:hRule="exact" w:wrap="auto" w:vAnchor="page" w:hAnchor="margin" w:x="-169" w:y="7594"/>
        <w:rPr>
          <w:rStyle w:val="CharacterStyle18"/>
        </w:rPr>
      </w:pPr>
      <w:r>
        <w:rPr>
          <w:rStyle w:val="CharacterStyle18"/>
        </w:rPr>
        <w:t>B</w:t>
      </w:r>
    </w:p>
    <w:p w:rsidR="00D57D6C" w:rsidRDefault="00D57D6C">
      <w:pPr>
        <w:pStyle w:val="ParagraphStyle24"/>
        <w:framePr w:w="5892" w:h="246" w:hRule="exact" w:wrap="auto" w:vAnchor="page" w:hAnchor="margin" w:x="524" w:y="759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594"/>
        <w:rPr>
          <w:rStyle w:val="CharacterStyle19"/>
        </w:rPr>
      </w:pPr>
      <w:r>
        <w:rPr>
          <w:rStyle w:val="CharacterStyle19"/>
        </w:rPr>
        <w:t>+Zobowiązania i rezerwy na zobowiązania</w:t>
      </w:r>
    </w:p>
    <w:p w:rsidR="00D57D6C" w:rsidRDefault="00D57D6C">
      <w:pPr>
        <w:pStyle w:val="ParagraphStyle26"/>
        <w:framePr w:w="1714" w:h="246" w:hRule="exact" w:wrap="auto" w:vAnchor="page" w:hAnchor="margin" w:x="6460" w:y="759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594"/>
        <w:rPr>
          <w:rStyle w:val="CharacterStyle20"/>
        </w:rPr>
      </w:pPr>
      <w:r>
        <w:rPr>
          <w:rStyle w:val="CharacterStyle20"/>
        </w:rPr>
        <w:t>1 791 276,51</w:t>
      </w:r>
    </w:p>
    <w:p w:rsidR="00D57D6C" w:rsidRDefault="00D57D6C">
      <w:pPr>
        <w:pStyle w:val="ParagraphStyle26"/>
        <w:framePr w:w="1714" w:h="246" w:hRule="exact" w:wrap="auto" w:vAnchor="page" w:hAnchor="margin" w:x="8220" w:y="759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594"/>
        <w:rPr>
          <w:rStyle w:val="CharacterStyle20"/>
        </w:rPr>
      </w:pPr>
      <w:r>
        <w:rPr>
          <w:rStyle w:val="CharacterStyle20"/>
        </w:rPr>
        <w:t>1 453 658,05</w:t>
      </w:r>
    </w:p>
    <w:p w:rsidR="00D57D6C" w:rsidRDefault="00DA1D7A">
      <w:pPr>
        <w:pStyle w:val="ParagraphStyle23"/>
        <w:framePr w:w="648" w:h="246" w:hRule="exact" w:wrap="auto" w:vAnchor="page" w:hAnchor="margin" w:x="-169" w:y="7841"/>
        <w:rPr>
          <w:rStyle w:val="CharacterStyle18"/>
        </w:rPr>
      </w:pPr>
      <w:r>
        <w:rPr>
          <w:rStyle w:val="CharacterStyle18"/>
        </w:rPr>
        <w:t>B.I</w:t>
      </w:r>
    </w:p>
    <w:p w:rsidR="00D57D6C" w:rsidRDefault="00D57D6C">
      <w:pPr>
        <w:pStyle w:val="ParagraphStyle24"/>
        <w:framePr w:w="5892" w:h="246" w:hRule="exact" w:wrap="auto" w:vAnchor="page" w:hAnchor="margin" w:x="524" w:y="784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841"/>
        <w:rPr>
          <w:rStyle w:val="CharacterStyle19"/>
        </w:rPr>
      </w:pPr>
      <w:r>
        <w:rPr>
          <w:rStyle w:val="CharacterStyle19"/>
        </w:rPr>
        <w:t xml:space="preserve"> +Rezerwy na zobowiązania</w:t>
      </w:r>
    </w:p>
    <w:p w:rsidR="00D57D6C" w:rsidRDefault="00D57D6C">
      <w:pPr>
        <w:pStyle w:val="ParagraphStyle26"/>
        <w:framePr w:w="1714" w:h="246" w:hRule="exact" w:wrap="auto" w:vAnchor="page" w:hAnchor="margin" w:x="6460" w:y="784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84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84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84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087"/>
        <w:rPr>
          <w:rStyle w:val="CharacterStyle18"/>
        </w:rPr>
      </w:pPr>
      <w:r>
        <w:rPr>
          <w:rStyle w:val="CharacterStyle18"/>
        </w:rPr>
        <w:t>B.II</w:t>
      </w:r>
    </w:p>
    <w:p w:rsidR="00D57D6C" w:rsidRDefault="00D57D6C">
      <w:pPr>
        <w:pStyle w:val="ParagraphStyle24"/>
        <w:framePr w:w="5892" w:h="246" w:hRule="exact" w:wrap="auto" w:vAnchor="page" w:hAnchor="margin" w:x="524" w:y="808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087"/>
        <w:rPr>
          <w:rStyle w:val="CharacterStyle19"/>
        </w:rPr>
      </w:pPr>
      <w:r>
        <w:rPr>
          <w:rStyle w:val="CharacterStyle19"/>
        </w:rPr>
        <w:t xml:space="preserve"> +Zobowiązania długoterminowe</w:t>
      </w:r>
    </w:p>
    <w:p w:rsidR="00D57D6C" w:rsidRDefault="00D57D6C">
      <w:pPr>
        <w:pStyle w:val="ParagraphStyle26"/>
        <w:framePr w:w="1714" w:h="246" w:hRule="exact" w:wrap="auto" w:vAnchor="page" w:hAnchor="margin" w:x="6460" w:y="808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08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08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08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333"/>
        <w:rPr>
          <w:rStyle w:val="CharacterStyle18"/>
        </w:rPr>
      </w:pPr>
      <w:r>
        <w:rPr>
          <w:rStyle w:val="CharacterStyle18"/>
        </w:rPr>
        <w:t>B.III</w:t>
      </w:r>
    </w:p>
    <w:p w:rsidR="00D57D6C" w:rsidRDefault="00D57D6C">
      <w:pPr>
        <w:pStyle w:val="ParagraphStyle24"/>
        <w:framePr w:w="5892" w:h="246" w:hRule="exact" w:wrap="auto" w:vAnchor="page" w:hAnchor="margin" w:x="524" w:y="833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333"/>
        <w:rPr>
          <w:rStyle w:val="CharacterStyle19"/>
        </w:rPr>
      </w:pPr>
      <w:r>
        <w:rPr>
          <w:rStyle w:val="CharacterStyle19"/>
        </w:rPr>
        <w:t xml:space="preserve"> +Zobowiązania krótkoterminowe</w:t>
      </w:r>
    </w:p>
    <w:p w:rsidR="00D57D6C" w:rsidRDefault="00D57D6C">
      <w:pPr>
        <w:pStyle w:val="ParagraphStyle26"/>
        <w:framePr w:w="1714" w:h="246" w:hRule="exact" w:wrap="auto" w:vAnchor="page" w:hAnchor="margin" w:x="6460" w:y="833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333"/>
        <w:rPr>
          <w:rStyle w:val="CharacterStyle20"/>
        </w:rPr>
      </w:pPr>
      <w:r>
        <w:rPr>
          <w:rStyle w:val="CharacterStyle20"/>
        </w:rPr>
        <w:t>243 685,49</w:t>
      </w:r>
    </w:p>
    <w:p w:rsidR="00D57D6C" w:rsidRDefault="00D57D6C">
      <w:pPr>
        <w:pStyle w:val="ParagraphStyle26"/>
        <w:framePr w:w="1714" w:h="246" w:hRule="exact" w:wrap="auto" w:vAnchor="page" w:hAnchor="margin" w:x="8220" w:y="833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333"/>
        <w:rPr>
          <w:rStyle w:val="CharacterStyle20"/>
        </w:rPr>
      </w:pPr>
      <w:r>
        <w:rPr>
          <w:rStyle w:val="CharacterStyle20"/>
        </w:rPr>
        <w:t>205 291,09</w:t>
      </w:r>
    </w:p>
    <w:p w:rsidR="00D57D6C" w:rsidRDefault="00DA1D7A">
      <w:pPr>
        <w:pStyle w:val="ParagraphStyle23"/>
        <w:framePr w:w="648" w:h="246" w:hRule="exact" w:wrap="auto" w:vAnchor="page" w:hAnchor="margin" w:x="-169" w:y="8580"/>
        <w:rPr>
          <w:rStyle w:val="CharacterStyle18"/>
        </w:rPr>
      </w:pPr>
      <w:r>
        <w:rPr>
          <w:rStyle w:val="CharacterStyle18"/>
        </w:rPr>
        <w:t>B.IV</w:t>
      </w:r>
    </w:p>
    <w:p w:rsidR="00D57D6C" w:rsidRDefault="00D57D6C">
      <w:pPr>
        <w:pStyle w:val="ParagraphStyle24"/>
        <w:framePr w:w="5892" w:h="246" w:hRule="exact" w:wrap="auto" w:vAnchor="page" w:hAnchor="margin" w:x="524" w:y="858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580"/>
        <w:rPr>
          <w:rStyle w:val="CharacterStyle19"/>
        </w:rPr>
      </w:pPr>
      <w:r>
        <w:rPr>
          <w:rStyle w:val="CharacterStyle19"/>
        </w:rPr>
        <w:t xml:space="preserve"> +Rozliczenia międzyokresowe</w:t>
      </w:r>
    </w:p>
    <w:p w:rsidR="00D57D6C" w:rsidRDefault="00D57D6C">
      <w:pPr>
        <w:pStyle w:val="ParagraphStyle26"/>
        <w:framePr w:w="1714" w:h="246" w:hRule="exact" w:wrap="auto" w:vAnchor="page" w:hAnchor="margin" w:x="6460" w:y="858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580"/>
        <w:rPr>
          <w:rStyle w:val="CharacterStyle20"/>
        </w:rPr>
      </w:pPr>
      <w:r>
        <w:rPr>
          <w:rStyle w:val="CharacterStyle20"/>
        </w:rPr>
        <w:t>1 547 591,02</w:t>
      </w:r>
    </w:p>
    <w:p w:rsidR="00D57D6C" w:rsidRDefault="00D57D6C">
      <w:pPr>
        <w:pStyle w:val="ParagraphStyle26"/>
        <w:framePr w:w="1714" w:h="246" w:hRule="exact" w:wrap="auto" w:vAnchor="page" w:hAnchor="margin" w:x="8220" w:y="858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580"/>
        <w:rPr>
          <w:rStyle w:val="CharacterStyle20"/>
        </w:rPr>
      </w:pPr>
      <w:r>
        <w:rPr>
          <w:rStyle w:val="CharacterStyle20"/>
        </w:rPr>
        <w:t>1 248 366,96</w:t>
      </w:r>
    </w:p>
    <w:p w:rsidR="00D57D6C" w:rsidRDefault="00DA1D7A">
      <w:pPr>
        <w:pStyle w:val="ParagraphStyle6"/>
        <w:framePr w:w="227" w:h="28" w:hRule="exact" w:wrap="auto" w:vAnchor="page" w:hAnchor="margin" w:x="-186" w:y="8826"/>
        <w:rPr>
          <w:rStyle w:val="CharacterStyle5"/>
        </w:rPr>
      </w:pPr>
      <w:r>
        <w:rPr>
          <w:rStyle w:val="CharacterStyle5"/>
        </w:rPr>
        <w:t>5/12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5/12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10"/>
        <w:framePr w:w="10137" w:h="689" w:hRule="exact" w:wrap="auto" w:vAnchor="page" w:hAnchor="margin" w:x="-186" w:y="1707"/>
        <w:rPr>
          <w:rStyle w:val="CharacterStyle9"/>
        </w:rPr>
      </w:pPr>
      <w:r>
        <w:rPr>
          <w:rStyle w:val="CharacterStyle9"/>
        </w:rPr>
        <w:t>Rachunek zysków i strat na podstawie załącznika nr 6 do Ustawy z dnia 29 września 1994 r. o</w:t>
      </w:r>
      <w:r>
        <w:rPr>
          <w:rStyle w:val="CharacterStyle9"/>
        </w:rPr>
        <w:t xml:space="preserve"> rachunkowości (tekst jednolity Dz. U. z 2019 r. poz. 351) dla jednostek, o których mowa w art. 3 ust. 2 Ustawy z dnia 24 kwietnia 2003 r. o działalności pożytku publicznego i o wolontariacie, z wyjątkiem spółek kapitałowych, oraz jednostek, o których mowa</w:t>
      </w:r>
      <w:r>
        <w:rPr>
          <w:rStyle w:val="CharacterStyle9"/>
        </w:rPr>
        <w:t xml:space="preserve"> w art. 3 ust. 3 pkt 1 i 2 tej Ustawy.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IV. RACHUNEK ZYSKÓW I STRAT</w:t>
      </w:r>
    </w:p>
    <w:p w:rsidR="00D57D6C" w:rsidRDefault="00D57D6C">
      <w:pPr>
        <w:pStyle w:val="ParagraphStyle14"/>
        <w:framePr w:w="648" w:h="463" w:hRule="exact" w:wrap="auto" w:vAnchor="page" w:hAnchor="margin" w:x="-169" w:y="2651"/>
        <w:rPr>
          <w:rStyle w:val="FakeCharacterStyle"/>
        </w:rPr>
      </w:pPr>
    </w:p>
    <w:p w:rsidR="00D57D6C" w:rsidRDefault="00DA1D7A">
      <w:pPr>
        <w:pStyle w:val="ParagraphStyle15"/>
        <w:framePr w:w="652" w:h="433" w:hRule="exact" w:wrap="auto" w:vAnchor="page" w:hAnchor="margin" w:x="-171" w:y="2666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463" w:hRule="exact" w:wrap="auto" w:vAnchor="page" w:hAnchor="margin" w:x="524" w:y="2651"/>
        <w:rPr>
          <w:rStyle w:val="FakeCharacterStyle"/>
        </w:rPr>
      </w:pPr>
    </w:p>
    <w:p w:rsidR="00D57D6C" w:rsidRDefault="00DA1D7A">
      <w:pPr>
        <w:pStyle w:val="ParagraphStyle17"/>
        <w:framePr w:w="5866" w:h="433" w:hRule="exact" w:wrap="auto" w:vAnchor="page" w:hAnchor="margin" w:x="552" w:y="2666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463" w:hRule="exact" w:wrap="auto" w:vAnchor="page" w:hAnchor="margin" w:x="6460" w:y="2651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6488" w:y="2666"/>
        <w:rPr>
          <w:rStyle w:val="CharacterStyle14"/>
        </w:rPr>
      </w:pPr>
      <w:r>
        <w:rPr>
          <w:rStyle w:val="CharacterStyle14"/>
        </w:rPr>
        <w:t>01.01.2019 do 31.12.2019</w:t>
      </w:r>
    </w:p>
    <w:p w:rsidR="00D57D6C" w:rsidRDefault="00D57D6C">
      <w:pPr>
        <w:pStyle w:val="ParagraphStyle16"/>
        <w:framePr w:w="1714" w:h="463" w:hRule="exact" w:wrap="auto" w:vAnchor="page" w:hAnchor="margin" w:x="8220" w:y="2651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8248" w:y="2666"/>
        <w:rPr>
          <w:rStyle w:val="CharacterStyle14"/>
        </w:rPr>
      </w:pPr>
      <w:r>
        <w:rPr>
          <w:rStyle w:val="CharacterStyle14"/>
        </w:rPr>
        <w:t>01.01.2018 do 31.12.2018</w:t>
      </w:r>
    </w:p>
    <w:p w:rsidR="00D57D6C" w:rsidRDefault="00DA1D7A">
      <w:pPr>
        <w:pStyle w:val="ParagraphStyle18"/>
        <w:framePr w:w="648" w:h="246" w:hRule="exact" w:wrap="auto" w:vAnchor="page" w:hAnchor="margin" w:x="-169" w:y="3114"/>
        <w:rPr>
          <w:rStyle w:val="CharacterStyle15"/>
        </w:rPr>
      </w:pPr>
      <w:r>
        <w:rPr>
          <w:rStyle w:val="CharacterStyle15"/>
        </w:rPr>
        <w:t>A</w:t>
      </w:r>
    </w:p>
    <w:p w:rsidR="00D57D6C" w:rsidRDefault="00D57D6C">
      <w:pPr>
        <w:pStyle w:val="ParagraphStyle19"/>
        <w:framePr w:w="5892" w:h="246" w:hRule="exact" w:wrap="auto" w:vAnchor="page" w:hAnchor="margin" w:x="524" w:y="3114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114"/>
        <w:rPr>
          <w:rStyle w:val="CharacterStyle16"/>
        </w:rPr>
      </w:pPr>
      <w:r>
        <w:rPr>
          <w:rStyle w:val="CharacterStyle16"/>
        </w:rPr>
        <w:t>Przychody z działalności statutowej</w:t>
      </w:r>
    </w:p>
    <w:p w:rsidR="00D57D6C" w:rsidRDefault="00D57D6C">
      <w:pPr>
        <w:pStyle w:val="ParagraphStyle21"/>
        <w:framePr w:w="1714" w:h="246" w:hRule="exact" w:wrap="auto" w:vAnchor="page" w:hAnchor="margin" w:x="6460" w:y="311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114"/>
        <w:rPr>
          <w:rStyle w:val="CharacterStyle17"/>
        </w:rPr>
      </w:pPr>
      <w:r>
        <w:rPr>
          <w:rStyle w:val="CharacterStyle17"/>
        </w:rPr>
        <w:t>11 784 057,28</w:t>
      </w:r>
    </w:p>
    <w:p w:rsidR="00D57D6C" w:rsidRDefault="00D57D6C">
      <w:pPr>
        <w:pStyle w:val="ParagraphStyle21"/>
        <w:framePr w:w="1714" w:h="246" w:hRule="exact" w:wrap="auto" w:vAnchor="page" w:hAnchor="margin" w:x="8220" w:y="311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114"/>
        <w:rPr>
          <w:rStyle w:val="CharacterStyle17"/>
        </w:rPr>
      </w:pPr>
      <w:r>
        <w:rPr>
          <w:rStyle w:val="CharacterStyle17"/>
        </w:rPr>
        <w:t>10 294 096,85</w:t>
      </w:r>
    </w:p>
    <w:p w:rsidR="00D57D6C" w:rsidRDefault="00DA1D7A">
      <w:pPr>
        <w:pStyle w:val="ParagraphStyle23"/>
        <w:framePr w:w="648" w:h="246" w:hRule="exact" w:wrap="auto" w:vAnchor="page" w:hAnchor="margin" w:x="-169" w:y="3360"/>
        <w:rPr>
          <w:rStyle w:val="CharacterStyle18"/>
        </w:rPr>
      </w:pPr>
      <w:r>
        <w:rPr>
          <w:rStyle w:val="CharacterStyle18"/>
        </w:rPr>
        <w:t>A.I</w:t>
      </w:r>
    </w:p>
    <w:p w:rsidR="00D57D6C" w:rsidRDefault="00D57D6C">
      <w:pPr>
        <w:pStyle w:val="ParagraphStyle24"/>
        <w:framePr w:w="5892" w:h="246" w:hRule="exact" w:wrap="auto" w:vAnchor="page" w:hAnchor="margin" w:x="524" w:y="336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360"/>
        <w:rPr>
          <w:rStyle w:val="CharacterStyle19"/>
        </w:rPr>
      </w:pPr>
      <w:r>
        <w:rPr>
          <w:rStyle w:val="CharacterStyle19"/>
        </w:rPr>
        <w:t xml:space="preserve">+Przychody z nieodpłatnej działalności pożytku </w:t>
      </w:r>
      <w:r>
        <w:rPr>
          <w:rStyle w:val="CharacterStyle19"/>
        </w:rPr>
        <w:t>publicznego</w:t>
      </w:r>
    </w:p>
    <w:p w:rsidR="00D57D6C" w:rsidRDefault="00D57D6C">
      <w:pPr>
        <w:pStyle w:val="ParagraphStyle26"/>
        <w:framePr w:w="1714" w:h="246" w:hRule="exact" w:wrap="auto" w:vAnchor="page" w:hAnchor="margin" w:x="6460" w:y="33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360"/>
        <w:rPr>
          <w:rStyle w:val="CharacterStyle20"/>
        </w:rPr>
      </w:pPr>
      <w:r>
        <w:rPr>
          <w:rStyle w:val="CharacterStyle20"/>
        </w:rPr>
        <w:t>10 601 481,81</w:t>
      </w:r>
    </w:p>
    <w:p w:rsidR="00D57D6C" w:rsidRDefault="00D57D6C">
      <w:pPr>
        <w:pStyle w:val="ParagraphStyle26"/>
        <w:framePr w:w="1714" w:h="246" w:hRule="exact" w:wrap="auto" w:vAnchor="page" w:hAnchor="margin" w:x="8220" w:y="33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360"/>
        <w:rPr>
          <w:rStyle w:val="CharacterStyle20"/>
        </w:rPr>
      </w:pPr>
      <w:r>
        <w:rPr>
          <w:rStyle w:val="CharacterStyle20"/>
        </w:rPr>
        <w:t>9 149 565,29</w:t>
      </w:r>
    </w:p>
    <w:p w:rsidR="00D57D6C" w:rsidRDefault="00DA1D7A">
      <w:pPr>
        <w:pStyle w:val="ParagraphStyle23"/>
        <w:framePr w:w="648" w:h="246" w:hRule="exact" w:wrap="auto" w:vAnchor="page" w:hAnchor="margin" w:x="-169" w:y="3606"/>
        <w:rPr>
          <w:rStyle w:val="CharacterStyle18"/>
        </w:rPr>
      </w:pPr>
      <w:r>
        <w:rPr>
          <w:rStyle w:val="CharacterStyle18"/>
        </w:rPr>
        <w:t>A.II</w:t>
      </w:r>
    </w:p>
    <w:p w:rsidR="00D57D6C" w:rsidRDefault="00D57D6C">
      <w:pPr>
        <w:pStyle w:val="ParagraphStyle24"/>
        <w:framePr w:w="5892" w:h="246" w:hRule="exact" w:wrap="auto" w:vAnchor="page" w:hAnchor="margin" w:x="524" w:y="360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606"/>
        <w:rPr>
          <w:rStyle w:val="CharacterStyle19"/>
        </w:rPr>
      </w:pPr>
      <w:r>
        <w:rPr>
          <w:rStyle w:val="CharacterStyle19"/>
        </w:rPr>
        <w:t>+Przychody z odpłatnej działalności pożytku publicznego</w:t>
      </w:r>
    </w:p>
    <w:p w:rsidR="00D57D6C" w:rsidRDefault="00D57D6C">
      <w:pPr>
        <w:pStyle w:val="ParagraphStyle26"/>
        <w:framePr w:w="1714" w:h="246" w:hRule="exact" w:wrap="auto" w:vAnchor="page" w:hAnchor="margin" w:x="6460" w:y="360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606"/>
        <w:rPr>
          <w:rStyle w:val="CharacterStyle20"/>
        </w:rPr>
      </w:pPr>
      <w:r>
        <w:rPr>
          <w:rStyle w:val="CharacterStyle20"/>
        </w:rPr>
        <w:t>1 182 575,47</w:t>
      </w:r>
    </w:p>
    <w:p w:rsidR="00D57D6C" w:rsidRDefault="00D57D6C">
      <w:pPr>
        <w:pStyle w:val="ParagraphStyle26"/>
        <w:framePr w:w="1714" w:h="246" w:hRule="exact" w:wrap="auto" w:vAnchor="page" w:hAnchor="margin" w:x="8220" w:y="360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606"/>
        <w:rPr>
          <w:rStyle w:val="CharacterStyle20"/>
        </w:rPr>
      </w:pPr>
      <w:r>
        <w:rPr>
          <w:rStyle w:val="CharacterStyle20"/>
        </w:rPr>
        <w:t>1 144 531,56</w:t>
      </w:r>
    </w:p>
    <w:p w:rsidR="00D57D6C" w:rsidRDefault="00DA1D7A">
      <w:pPr>
        <w:pStyle w:val="ParagraphStyle23"/>
        <w:framePr w:w="648" w:h="246" w:hRule="exact" w:wrap="auto" w:vAnchor="page" w:hAnchor="margin" w:x="-169" w:y="3853"/>
        <w:rPr>
          <w:rStyle w:val="CharacterStyle18"/>
        </w:rPr>
      </w:pPr>
      <w:r>
        <w:rPr>
          <w:rStyle w:val="CharacterStyle18"/>
        </w:rPr>
        <w:t>A.III</w:t>
      </w:r>
    </w:p>
    <w:p w:rsidR="00D57D6C" w:rsidRDefault="00D57D6C">
      <w:pPr>
        <w:pStyle w:val="ParagraphStyle24"/>
        <w:framePr w:w="5892" w:h="246" w:hRule="exact" w:wrap="auto" w:vAnchor="page" w:hAnchor="margin" w:x="524" w:y="385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853"/>
        <w:rPr>
          <w:rStyle w:val="CharacterStyle19"/>
        </w:rPr>
      </w:pPr>
      <w:r>
        <w:rPr>
          <w:rStyle w:val="CharacterStyle19"/>
        </w:rPr>
        <w:t>+Przychody z pozostałej działalności statutowej</w:t>
      </w:r>
    </w:p>
    <w:p w:rsidR="00D57D6C" w:rsidRDefault="00D57D6C">
      <w:pPr>
        <w:pStyle w:val="ParagraphStyle26"/>
        <w:framePr w:w="1714" w:h="246" w:hRule="exact" w:wrap="auto" w:vAnchor="page" w:hAnchor="margin" w:x="6460" w:y="38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8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38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8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18"/>
        <w:framePr w:w="648" w:h="246" w:hRule="exact" w:wrap="auto" w:vAnchor="page" w:hAnchor="margin" w:x="-169" w:y="4099"/>
        <w:rPr>
          <w:rStyle w:val="CharacterStyle15"/>
        </w:rPr>
      </w:pPr>
      <w:r>
        <w:rPr>
          <w:rStyle w:val="CharacterStyle15"/>
        </w:rPr>
        <w:t>B</w:t>
      </w:r>
    </w:p>
    <w:p w:rsidR="00D57D6C" w:rsidRDefault="00D57D6C">
      <w:pPr>
        <w:pStyle w:val="ParagraphStyle19"/>
        <w:framePr w:w="5892" w:h="246" w:hRule="exact" w:wrap="auto" w:vAnchor="page" w:hAnchor="margin" w:x="524" w:y="4099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4099"/>
        <w:rPr>
          <w:rStyle w:val="CharacterStyle16"/>
        </w:rPr>
      </w:pPr>
      <w:r>
        <w:rPr>
          <w:rStyle w:val="CharacterStyle16"/>
        </w:rPr>
        <w:t>Koszty działalności statutowej</w:t>
      </w:r>
    </w:p>
    <w:p w:rsidR="00D57D6C" w:rsidRDefault="00D57D6C">
      <w:pPr>
        <w:pStyle w:val="ParagraphStyle21"/>
        <w:framePr w:w="1714" w:h="246" w:hRule="exact" w:wrap="auto" w:vAnchor="page" w:hAnchor="margin" w:x="6460" w:y="409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4099"/>
        <w:rPr>
          <w:rStyle w:val="CharacterStyle17"/>
        </w:rPr>
      </w:pPr>
      <w:r>
        <w:rPr>
          <w:rStyle w:val="CharacterStyle17"/>
        </w:rPr>
        <w:t>9 282 241,41</w:t>
      </w:r>
    </w:p>
    <w:p w:rsidR="00D57D6C" w:rsidRDefault="00D57D6C">
      <w:pPr>
        <w:pStyle w:val="ParagraphStyle21"/>
        <w:framePr w:w="1714" w:h="246" w:hRule="exact" w:wrap="auto" w:vAnchor="page" w:hAnchor="margin" w:x="8220" w:y="409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4099"/>
        <w:rPr>
          <w:rStyle w:val="CharacterStyle17"/>
        </w:rPr>
      </w:pPr>
      <w:r>
        <w:rPr>
          <w:rStyle w:val="CharacterStyle17"/>
        </w:rPr>
        <w:t>8 244 517,08</w:t>
      </w:r>
    </w:p>
    <w:p w:rsidR="00D57D6C" w:rsidRDefault="00DA1D7A">
      <w:pPr>
        <w:pStyle w:val="ParagraphStyle23"/>
        <w:framePr w:w="648" w:h="246" w:hRule="exact" w:wrap="auto" w:vAnchor="page" w:hAnchor="margin" w:x="-169" w:y="4346"/>
        <w:rPr>
          <w:rStyle w:val="CharacterStyle18"/>
        </w:rPr>
      </w:pPr>
      <w:r>
        <w:rPr>
          <w:rStyle w:val="CharacterStyle18"/>
        </w:rPr>
        <w:t>B.I</w:t>
      </w:r>
    </w:p>
    <w:p w:rsidR="00D57D6C" w:rsidRDefault="00D57D6C">
      <w:pPr>
        <w:pStyle w:val="ParagraphStyle24"/>
        <w:framePr w:w="5892" w:h="246" w:hRule="exact" w:wrap="auto" w:vAnchor="page" w:hAnchor="margin" w:x="524" w:y="434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346"/>
        <w:rPr>
          <w:rStyle w:val="CharacterStyle19"/>
        </w:rPr>
      </w:pPr>
      <w:r>
        <w:rPr>
          <w:rStyle w:val="CharacterStyle19"/>
        </w:rPr>
        <w:t>+Koszty nieodpłatnej działalności pożytku publicznego</w:t>
      </w:r>
    </w:p>
    <w:p w:rsidR="00D57D6C" w:rsidRDefault="00D57D6C">
      <w:pPr>
        <w:pStyle w:val="ParagraphStyle26"/>
        <w:framePr w:w="1714" w:h="246" w:hRule="exact" w:wrap="auto" w:vAnchor="page" w:hAnchor="margin" w:x="6460" w:y="434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346"/>
        <w:rPr>
          <w:rStyle w:val="CharacterStyle20"/>
        </w:rPr>
      </w:pPr>
      <w:r>
        <w:rPr>
          <w:rStyle w:val="CharacterStyle20"/>
        </w:rPr>
        <w:t>6 972 081,14</w:t>
      </w:r>
    </w:p>
    <w:p w:rsidR="00D57D6C" w:rsidRDefault="00D57D6C">
      <w:pPr>
        <w:pStyle w:val="ParagraphStyle26"/>
        <w:framePr w:w="1714" w:h="246" w:hRule="exact" w:wrap="auto" w:vAnchor="page" w:hAnchor="margin" w:x="8220" w:y="434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346"/>
        <w:rPr>
          <w:rStyle w:val="CharacterStyle20"/>
        </w:rPr>
      </w:pPr>
      <w:r>
        <w:rPr>
          <w:rStyle w:val="CharacterStyle20"/>
        </w:rPr>
        <w:t>5 991 476,02</w:t>
      </w:r>
    </w:p>
    <w:p w:rsidR="00D57D6C" w:rsidRDefault="00DA1D7A">
      <w:pPr>
        <w:pStyle w:val="ParagraphStyle23"/>
        <w:framePr w:w="648" w:h="246" w:hRule="exact" w:wrap="auto" w:vAnchor="page" w:hAnchor="margin" w:x="-169" w:y="4592"/>
        <w:rPr>
          <w:rStyle w:val="CharacterStyle18"/>
        </w:rPr>
      </w:pPr>
      <w:r>
        <w:rPr>
          <w:rStyle w:val="CharacterStyle18"/>
        </w:rPr>
        <w:t>B.II</w:t>
      </w:r>
    </w:p>
    <w:p w:rsidR="00D57D6C" w:rsidRDefault="00D57D6C">
      <w:pPr>
        <w:pStyle w:val="ParagraphStyle24"/>
        <w:framePr w:w="5892" w:h="246" w:hRule="exact" w:wrap="auto" w:vAnchor="page" w:hAnchor="margin" w:x="524" w:y="459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592"/>
        <w:rPr>
          <w:rStyle w:val="CharacterStyle19"/>
        </w:rPr>
      </w:pPr>
      <w:r>
        <w:rPr>
          <w:rStyle w:val="CharacterStyle19"/>
        </w:rPr>
        <w:t>+Koszty odpłatnej działalności pożytku publicznego</w:t>
      </w:r>
    </w:p>
    <w:p w:rsidR="00D57D6C" w:rsidRDefault="00D57D6C">
      <w:pPr>
        <w:pStyle w:val="ParagraphStyle26"/>
        <w:framePr w:w="1714" w:h="246" w:hRule="exact" w:wrap="auto" w:vAnchor="page" w:hAnchor="margin" w:x="6460" w:y="45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592"/>
        <w:rPr>
          <w:rStyle w:val="CharacterStyle20"/>
        </w:rPr>
      </w:pPr>
      <w:r>
        <w:rPr>
          <w:rStyle w:val="CharacterStyle20"/>
        </w:rPr>
        <w:t>2 310 160,27</w:t>
      </w:r>
    </w:p>
    <w:p w:rsidR="00D57D6C" w:rsidRDefault="00D57D6C">
      <w:pPr>
        <w:pStyle w:val="ParagraphStyle26"/>
        <w:framePr w:w="1714" w:h="246" w:hRule="exact" w:wrap="auto" w:vAnchor="page" w:hAnchor="margin" w:x="8220" w:y="45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592"/>
        <w:rPr>
          <w:rStyle w:val="CharacterStyle20"/>
        </w:rPr>
      </w:pPr>
      <w:r>
        <w:rPr>
          <w:rStyle w:val="CharacterStyle20"/>
        </w:rPr>
        <w:t>2 253 041,06</w:t>
      </w:r>
    </w:p>
    <w:p w:rsidR="00D57D6C" w:rsidRDefault="00DA1D7A">
      <w:pPr>
        <w:pStyle w:val="ParagraphStyle23"/>
        <w:framePr w:w="648" w:h="246" w:hRule="exact" w:wrap="auto" w:vAnchor="page" w:hAnchor="margin" w:x="-169" w:y="4839"/>
        <w:rPr>
          <w:rStyle w:val="CharacterStyle18"/>
        </w:rPr>
      </w:pPr>
      <w:r>
        <w:rPr>
          <w:rStyle w:val="CharacterStyle18"/>
        </w:rPr>
        <w:t>B.III</w:t>
      </w:r>
    </w:p>
    <w:p w:rsidR="00D57D6C" w:rsidRDefault="00D57D6C">
      <w:pPr>
        <w:pStyle w:val="ParagraphStyle24"/>
        <w:framePr w:w="5892" w:h="246" w:hRule="exact" w:wrap="auto" w:vAnchor="page" w:hAnchor="margin" w:x="524" w:y="483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839"/>
        <w:rPr>
          <w:rStyle w:val="CharacterStyle19"/>
        </w:rPr>
      </w:pPr>
      <w:r>
        <w:rPr>
          <w:rStyle w:val="CharacterStyle19"/>
        </w:rPr>
        <w:t>+Koszty pozostałej działalności statutowej</w:t>
      </w:r>
    </w:p>
    <w:p w:rsidR="00D57D6C" w:rsidRDefault="00D57D6C">
      <w:pPr>
        <w:pStyle w:val="ParagraphStyle26"/>
        <w:framePr w:w="1714" w:h="246" w:hRule="exact" w:wrap="auto" w:vAnchor="page" w:hAnchor="margin" w:x="6460" w:y="483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83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83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83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18"/>
        <w:framePr w:w="648" w:h="246" w:hRule="exact" w:wrap="auto" w:vAnchor="page" w:hAnchor="margin" w:x="-169" w:y="5085"/>
        <w:rPr>
          <w:rStyle w:val="CharacterStyle15"/>
        </w:rPr>
      </w:pPr>
      <w:r>
        <w:rPr>
          <w:rStyle w:val="CharacterStyle15"/>
        </w:rPr>
        <w:t>C</w:t>
      </w:r>
    </w:p>
    <w:p w:rsidR="00D57D6C" w:rsidRDefault="00D57D6C">
      <w:pPr>
        <w:pStyle w:val="ParagraphStyle19"/>
        <w:framePr w:w="5892" w:h="246" w:hRule="exact" w:wrap="auto" w:vAnchor="page" w:hAnchor="margin" w:x="524" w:y="5085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5085"/>
        <w:rPr>
          <w:rStyle w:val="CharacterStyle16"/>
        </w:rPr>
      </w:pPr>
      <w:r>
        <w:rPr>
          <w:rStyle w:val="CharacterStyle16"/>
        </w:rPr>
        <w:t xml:space="preserve">Zysk </w:t>
      </w:r>
      <w:r>
        <w:rPr>
          <w:rStyle w:val="CharacterStyle16"/>
        </w:rPr>
        <w:t>(strata) z działalnosci statutowej (A-B)</w:t>
      </w:r>
    </w:p>
    <w:p w:rsidR="00D57D6C" w:rsidRDefault="00D57D6C">
      <w:pPr>
        <w:pStyle w:val="ParagraphStyle21"/>
        <w:framePr w:w="1714" w:h="246" w:hRule="exact" w:wrap="auto" w:vAnchor="page" w:hAnchor="margin" w:x="6460" w:y="5085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5085"/>
        <w:rPr>
          <w:rStyle w:val="CharacterStyle17"/>
        </w:rPr>
      </w:pPr>
      <w:r>
        <w:rPr>
          <w:rStyle w:val="CharacterStyle17"/>
        </w:rPr>
        <w:t>2 501 815,87</w:t>
      </w:r>
    </w:p>
    <w:p w:rsidR="00D57D6C" w:rsidRDefault="00D57D6C">
      <w:pPr>
        <w:pStyle w:val="ParagraphStyle21"/>
        <w:framePr w:w="1714" w:h="246" w:hRule="exact" w:wrap="auto" w:vAnchor="page" w:hAnchor="margin" w:x="8220" w:y="5085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5085"/>
        <w:rPr>
          <w:rStyle w:val="CharacterStyle17"/>
        </w:rPr>
      </w:pPr>
      <w:r>
        <w:rPr>
          <w:rStyle w:val="CharacterStyle17"/>
        </w:rPr>
        <w:t>2 049 579,77</w:t>
      </w:r>
    </w:p>
    <w:p w:rsidR="00D57D6C" w:rsidRDefault="00DA1D7A">
      <w:pPr>
        <w:pStyle w:val="ParagraphStyle18"/>
        <w:framePr w:w="648" w:h="246" w:hRule="exact" w:wrap="auto" w:vAnchor="page" w:hAnchor="margin" w:x="-169" w:y="5331"/>
        <w:rPr>
          <w:rStyle w:val="CharacterStyle15"/>
        </w:rPr>
      </w:pPr>
      <w:r>
        <w:rPr>
          <w:rStyle w:val="CharacterStyle15"/>
        </w:rPr>
        <w:t>D</w:t>
      </w:r>
    </w:p>
    <w:p w:rsidR="00D57D6C" w:rsidRDefault="00D57D6C">
      <w:pPr>
        <w:pStyle w:val="ParagraphStyle19"/>
        <w:framePr w:w="5892" w:h="246" w:hRule="exact" w:wrap="auto" w:vAnchor="page" w:hAnchor="margin" w:x="524" w:y="5331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5331"/>
        <w:rPr>
          <w:rStyle w:val="CharacterStyle16"/>
        </w:rPr>
      </w:pPr>
      <w:r>
        <w:rPr>
          <w:rStyle w:val="CharacterStyle16"/>
        </w:rPr>
        <w:t>Przychody z działalności gospodarczej</w:t>
      </w:r>
    </w:p>
    <w:p w:rsidR="00D57D6C" w:rsidRDefault="00D57D6C">
      <w:pPr>
        <w:pStyle w:val="ParagraphStyle21"/>
        <w:framePr w:w="1714" w:h="246" w:hRule="exact" w:wrap="auto" w:vAnchor="page" w:hAnchor="margin" w:x="6460" w:y="533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5331"/>
        <w:rPr>
          <w:rStyle w:val="CharacterStyle17"/>
        </w:rPr>
      </w:pPr>
      <w:r>
        <w:rPr>
          <w:rStyle w:val="CharacterStyle17"/>
        </w:rPr>
        <w:t>215 671,81</w:t>
      </w:r>
    </w:p>
    <w:p w:rsidR="00D57D6C" w:rsidRDefault="00D57D6C">
      <w:pPr>
        <w:pStyle w:val="ParagraphStyle21"/>
        <w:framePr w:w="1714" w:h="246" w:hRule="exact" w:wrap="auto" w:vAnchor="page" w:hAnchor="margin" w:x="8220" w:y="533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5331"/>
        <w:rPr>
          <w:rStyle w:val="CharacterStyle17"/>
        </w:rPr>
      </w:pPr>
      <w:r>
        <w:rPr>
          <w:rStyle w:val="CharacterStyle17"/>
        </w:rPr>
        <w:t>236 594,18</w:t>
      </w:r>
    </w:p>
    <w:p w:rsidR="00D57D6C" w:rsidRDefault="00DA1D7A">
      <w:pPr>
        <w:pStyle w:val="ParagraphStyle18"/>
        <w:framePr w:w="648" w:h="246" w:hRule="exact" w:wrap="auto" w:vAnchor="page" w:hAnchor="margin" w:x="-169" w:y="5578"/>
        <w:rPr>
          <w:rStyle w:val="CharacterStyle15"/>
        </w:rPr>
      </w:pPr>
      <w:r>
        <w:rPr>
          <w:rStyle w:val="CharacterStyle15"/>
        </w:rPr>
        <w:t>E</w:t>
      </w:r>
    </w:p>
    <w:p w:rsidR="00D57D6C" w:rsidRDefault="00D57D6C">
      <w:pPr>
        <w:pStyle w:val="ParagraphStyle19"/>
        <w:framePr w:w="5892" w:h="246" w:hRule="exact" w:wrap="auto" w:vAnchor="page" w:hAnchor="margin" w:x="524" w:y="5578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5578"/>
        <w:rPr>
          <w:rStyle w:val="CharacterStyle16"/>
        </w:rPr>
      </w:pPr>
      <w:r>
        <w:rPr>
          <w:rStyle w:val="CharacterStyle16"/>
        </w:rPr>
        <w:t>Koszty działalności gospodarczej</w:t>
      </w:r>
    </w:p>
    <w:p w:rsidR="00D57D6C" w:rsidRDefault="00D57D6C">
      <w:pPr>
        <w:pStyle w:val="ParagraphStyle21"/>
        <w:framePr w:w="1714" w:h="246" w:hRule="exact" w:wrap="auto" w:vAnchor="page" w:hAnchor="margin" w:x="6460" w:y="5578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5578"/>
        <w:rPr>
          <w:rStyle w:val="CharacterStyle17"/>
        </w:rPr>
      </w:pPr>
      <w:r>
        <w:rPr>
          <w:rStyle w:val="CharacterStyle17"/>
        </w:rPr>
        <w:t>19 438,01</w:t>
      </w:r>
    </w:p>
    <w:p w:rsidR="00D57D6C" w:rsidRDefault="00D57D6C">
      <w:pPr>
        <w:pStyle w:val="ParagraphStyle21"/>
        <w:framePr w:w="1714" w:h="246" w:hRule="exact" w:wrap="auto" w:vAnchor="page" w:hAnchor="margin" w:x="8220" w:y="5578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5578"/>
        <w:rPr>
          <w:rStyle w:val="CharacterStyle17"/>
        </w:rPr>
      </w:pPr>
      <w:r>
        <w:rPr>
          <w:rStyle w:val="CharacterStyle17"/>
        </w:rPr>
        <w:t>22 138,01</w:t>
      </w:r>
    </w:p>
    <w:p w:rsidR="00D57D6C" w:rsidRDefault="00DA1D7A">
      <w:pPr>
        <w:pStyle w:val="ParagraphStyle18"/>
        <w:framePr w:w="648" w:h="246" w:hRule="exact" w:wrap="auto" w:vAnchor="page" w:hAnchor="margin" w:x="-169" w:y="5824"/>
        <w:rPr>
          <w:rStyle w:val="CharacterStyle15"/>
        </w:rPr>
      </w:pPr>
      <w:r>
        <w:rPr>
          <w:rStyle w:val="CharacterStyle15"/>
        </w:rPr>
        <w:t>F</w:t>
      </w:r>
    </w:p>
    <w:p w:rsidR="00D57D6C" w:rsidRDefault="00D57D6C">
      <w:pPr>
        <w:pStyle w:val="ParagraphStyle19"/>
        <w:framePr w:w="5892" w:h="246" w:hRule="exact" w:wrap="auto" w:vAnchor="page" w:hAnchor="margin" w:x="524" w:y="5824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5824"/>
        <w:rPr>
          <w:rStyle w:val="CharacterStyle16"/>
        </w:rPr>
      </w:pPr>
      <w:r>
        <w:rPr>
          <w:rStyle w:val="CharacterStyle16"/>
        </w:rPr>
        <w:t>Zysk (strata) z działalności gospodarczej (D-E)</w:t>
      </w:r>
    </w:p>
    <w:p w:rsidR="00D57D6C" w:rsidRDefault="00D57D6C">
      <w:pPr>
        <w:pStyle w:val="ParagraphStyle21"/>
        <w:framePr w:w="1714" w:h="246" w:hRule="exact" w:wrap="auto" w:vAnchor="page" w:hAnchor="margin" w:x="6460" w:y="582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5824"/>
        <w:rPr>
          <w:rStyle w:val="CharacterStyle17"/>
        </w:rPr>
      </w:pPr>
      <w:r>
        <w:rPr>
          <w:rStyle w:val="CharacterStyle17"/>
        </w:rPr>
        <w:t>196 233,80</w:t>
      </w:r>
    </w:p>
    <w:p w:rsidR="00D57D6C" w:rsidRDefault="00D57D6C">
      <w:pPr>
        <w:pStyle w:val="ParagraphStyle21"/>
        <w:framePr w:w="1714" w:h="246" w:hRule="exact" w:wrap="auto" w:vAnchor="page" w:hAnchor="margin" w:x="8220" w:y="582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5824"/>
        <w:rPr>
          <w:rStyle w:val="CharacterStyle17"/>
        </w:rPr>
      </w:pPr>
      <w:r>
        <w:rPr>
          <w:rStyle w:val="CharacterStyle17"/>
        </w:rPr>
        <w:t>214 456,17</w:t>
      </w:r>
    </w:p>
    <w:p w:rsidR="00D57D6C" w:rsidRDefault="00DA1D7A">
      <w:pPr>
        <w:pStyle w:val="ParagraphStyle18"/>
        <w:framePr w:w="648" w:h="246" w:hRule="exact" w:wrap="auto" w:vAnchor="page" w:hAnchor="margin" w:x="-169" w:y="6071"/>
        <w:rPr>
          <w:rStyle w:val="CharacterStyle15"/>
        </w:rPr>
      </w:pPr>
      <w:r>
        <w:rPr>
          <w:rStyle w:val="CharacterStyle15"/>
        </w:rPr>
        <w:t>G</w:t>
      </w:r>
    </w:p>
    <w:p w:rsidR="00D57D6C" w:rsidRDefault="00D57D6C">
      <w:pPr>
        <w:pStyle w:val="ParagraphStyle19"/>
        <w:framePr w:w="5892" w:h="246" w:hRule="exact" w:wrap="auto" w:vAnchor="page" w:hAnchor="margin" w:x="524" w:y="6071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071"/>
        <w:rPr>
          <w:rStyle w:val="CharacterStyle16"/>
        </w:rPr>
      </w:pPr>
      <w:r>
        <w:rPr>
          <w:rStyle w:val="CharacterStyle16"/>
        </w:rPr>
        <w:t>Koszty ogólnego zarządu</w:t>
      </w:r>
    </w:p>
    <w:p w:rsidR="00D57D6C" w:rsidRDefault="00D57D6C">
      <w:pPr>
        <w:pStyle w:val="ParagraphStyle21"/>
        <w:framePr w:w="1714" w:h="246" w:hRule="exact" w:wrap="auto" w:vAnchor="page" w:hAnchor="margin" w:x="6460" w:y="607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071"/>
        <w:rPr>
          <w:rStyle w:val="CharacterStyle17"/>
        </w:rPr>
      </w:pPr>
      <w:r>
        <w:rPr>
          <w:rStyle w:val="CharacterStyle17"/>
        </w:rPr>
        <w:t>1 997 168,89</w:t>
      </w:r>
    </w:p>
    <w:p w:rsidR="00D57D6C" w:rsidRDefault="00D57D6C">
      <w:pPr>
        <w:pStyle w:val="ParagraphStyle21"/>
        <w:framePr w:w="1714" w:h="246" w:hRule="exact" w:wrap="auto" w:vAnchor="page" w:hAnchor="margin" w:x="8220" w:y="607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071"/>
        <w:rPr>
          <w:rStyle w:val="CharacterStyle17"/>
        </w:rPr>
      </w:pPr>
      <w:r>
        <w:rPr>
          <w:rStyle w:val="CharacterStyle17"/>
        </w:rPr>
        <w:t>2 204 108,90</w:t>
      </w:r>
    </w:p>
    <w:p w:rsidR="00D57D6C" w:rsidRDefault="00DA1D7A">
      <w:pPr>
        <w:pStyle w:val="ParagraphStyle18"/>
        <w:framePr w:w="648" w:h="246" w:hRule="exact" w:wrap="auto" w:vAnchor="page" w:hAnchor="margin" w:x="-169" w:y="6317"/>
        <w:rPr>
          <w:rStyle w:val="CharacterStyle15"/>
        </w:rPr>
      </w:pPr>
      <w:r>
        <w:rPr>
          <w:rStyle w:val="CharacterStyle15"/>
        </w:rPr>
        <w:t>H</w:t>
      </w:r>
    </w:p>
    <w:p w:rsidR="00D57D6C" w:rsidRDefault="00D57D6C">
      <w:pPr>
        <w:pStyle w:val="ParagraphStyle19"/>
        <w:framePr w:w="5892" w:h="246" w:hRule="exact" w:wrap="auto" w:vAnchor="page" w:hAnchor="margin" w:x="524" w:y="6317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317"/>
        <w:rPr>
          <w:rStyle w:val="CharacterStyle16"/>
        </w:rPr>
      </w:pPr>
      <w:r>
        <w:rPr>
          <w:rStyle w:val="CharacterStyle16"/>
        </w:rPr>
        <w:t>Zysk (strata) z działalności operacyjnej (C+F-G)</w:t>
      </w:r>
    </w:p>
    <w:p w:rsidR="00D57D6C" w:rsidRDefault="00D57D6C">
      <w:pPr>
        <w:pStyle w:val="ParagraphStyle21"/>
        <w:framePr w:w="1714" w:h="246" w:hRule="exact" w:wrap="auto" w:vAnchor="page" w:hAnchor="margin" w:x="6460" w:y="6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317"/>
        <w:rPr>
          <w:rStyle w:val="CharacterStyle17"/>
        </w:rPr>
      </w:pPr>
      <w:r>
        <w:rPr>
          <w:rStyle w:val="CharacterStyle17"/>
        </w:rPr>
        <w:t>700 880,78</w:t>
      </w:r>
    </w:p>
    <w:p w:rsidR="00D57D6C" w:rsidRDefault="00D57D6C">
      <w:pPr>
        <w:pStyle w:val="ParagraphStyle21"/>
        <w:framePr w:w="1714" w:h="246" w:hRule="exact" w:wrap="auto" w:vAnchor="page" w:hAnchor="margin" w:x="8220" w:y="6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317"/>
        <w:rPr>
          <w:rStyle w:val="CharacterStyle17"/>
        </w:rPr>
      </w:pPr>
      <w:r>
        <w:rPr>
          <w:rStyle w:val="CharacterStyle17"/>
        </w:rPr>
        <w:t>59 927,04</w:t>
      </w:r>
    </w:p>
    <w:p w:rsidR="00D57D6C" w:rsidRDefault="00DA1D7A">
      <w:pPr>
        <w:pStyle w:val="ParagraphStyle18"/>
        <w:framePr w:w="648" w:h="246" w:hRule="exact" w:wrap="auto" w:vAnchor="page" w:hAnchor="margin" w:x="-169" w:y="6563"/>
        <w:rPr>
          <w:rStyle w:val="CharacterStyle15"/>
        </w:rPr>
      </w:pPr>
      <w:r>
        <w:rPr>
          <w:rStyle w:val="CharacterStyle15"/>
        </w:rPr>
        <w:t>I</w:t>
      </w:r>
    </w:p>
    <w:p w:rsidR="00D57D6C" w:rsidRDefault="00D57D6C">
      <w:pPr>
        <w:pStyle w:val="ParagraphStyle19"/>
        <w:framePr w:w="5892" w:h="246" w:hRule="exact" w:wrap="auto" w:vAnchor="page" w:hAnchor="margin" w:x="524" w:y="6563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563"/>
        <w:rPr>
          <w:rStyle w:val="CharacterStyle16"/>
        </w:rPr>
      </w:pPr>
      <w:r>
        <w:rPr>
          <w:rStyle w:val="CharacterStyle16"/>
        </w:rPr>
        <w:t>Pozostałe przychody operacyjne</w:t>
      </w:r>
    </w:p>
    <w:p w:rsidR="00D57D6C" w:rsidRDefault="00D57D6C">
      <w:pPr>
        <w:pStyle w:val="ParagraphStyle21"/>
        <w:framePr w:w="1714" w:h="246" w:hRule="exact" w:wrap="auto" w:vAnchor="page" w:hAnchor="margin" w:x="6460" w:y="6563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563"/>
        <w:rPr>
          <w:rStyle w:val="CharacterStyle17"/>
        </w:rPr>
      </w:pPr>
      <w:r>
        <w:rPr>
          <w:rStyle w:val="CharacterStyle17"/>
        </w:rPr>
        <w:t>154 499,60</w:t>
      </w:r>
    </w:p>
    <w:p w:rsidR="00D57D6C" w:rsidRDefault="00D57D6C">
      <w:pPr>
        <w:pStyle w:val="ParagraphStyle21"/>
        <w:framePr w:w="1714" w:h="246" w:hRule="exact" w:wrap="auto" w:vAnchor="page" w:hAnchor="margin" w:x="8220" w:y="6563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563"/>
        <w:rPr>
          <w:rStyle w:val="CharacterStyle17"/>
        </w:rPr>
      </w:pPr>
      <w:r>
        <w:rPr>
          <w:rStyle w:val="CharacterStyle17"/>
        </w:rPr>
        <w:t>205 970,58</w:t>
      </w:r>
    </w:p>
    <w:p w:rsidR="00D57D6C" w:rsidRDefault="00DA1D7A">
      <w:pPr>
        <w:pStyle w:val="ParagraphStyle18"/>
        <w:framePr w:w="648" w:h="246" w:hRule="exact" w:wrap="auto" w:vAnchor="page" w:hAnchor="margin" w:x="-169" w:y="6810"/>
        <w:rPr>
          <w:rStyle w:val="CharacterStyle15"/>
        </w:rPr>
      </w:pPr>
      <w:r>
        <w:rPr>
          <w:rStyle w:val="CharacterStyle15"/>
        </w:rPr>
        <w:t>J</w:t>
      </w:r>
    </w:p>
    <w:p w:rsidR="00D57D6C" w:rsidRDefault="00D57D6C">
      <w:pPr>
        <w:pStyle w:val="ParagraphStyle19"/>
        <w:framePr w:w="5892" w:h="246" w:hRule="exact" w:wrap="auto" w:vAnchor="page" w:hAnchor="margin" w:x="524" w:y="6810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810"/>
        <w:rPr>
          <w:rStyle w:val="CharacterStyle16"/>
        </w:rPr>
      </w:pPr>
      <w:r>
        <w:rPr>
          <w:rStyle w:val="CharacterStyle16"/>
        </w:rPr>
        <w:t>Pozostałe koszty operacyjne</w:t>
      </w:r>
    </w:p>
    <w:p w:rsidR="00D57D6C" w:rsidRDefault="00D57D6C">
      <w:pPr>
        <w:pStyle w:val="ParagraphStyle21"/>
        <w:framePr w:w="1714" w:h="246" w:hRule="exact" w:wrap="auto" w:vAnchor="page" w:hAnchor="margin" w:x="6460" w:y="681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810"/>
        <w:rPr>
          <w:rStyle w:val="CharacterStyle17"/>
        </w:rPr>
      </w:pPr>
      <w:r>
        <w:rPr>
          <w:rStyle w:val="CharacterStyle17"/>
        </w:rPr>
        <w:t>36 815,47</w:t>
      </w:r>
    </w:p>
    <w:p w:rsidR="00D57D6C" w:rsidRDefault="00D57D6C">
      <w:pPr>
        <w:pStyle w:val="ParagraphStyle21"/>
        <w:framePr w:w="1714" w:h="246" w:hRule="exact" w:wrap="auto" w:vAnchor="page" w:hAnchor="margin" w:x="8220" w:y="681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810"/>
        <w:rPr>
          <w:rStyle w:val="CharacterStyle17"/>
        </w:rPr>
      </w:pPr>
      <w:r>
        <w:rPr>
          <w:rStyle w:val="CharacterStyle17"/>
        </w:rPr>
        <w:t>61 079,50</w:t>
      </w:r>
    </w:p>
    <w:p w:rsidR="00D57D6C" w:rsidRDefault="00DA1D7A">
      <w:pPr>
        <w:pStyle w:val="ParagraphStyle18"/>
        <w:framePr w:w="648" w:h="246" w:hRule="exact" w:wrap="auto" w:vAnchor="page" w:hAnchor="margin" w:x="-169" w:y="7056"/>
        <w:rPr>
          <w:rStyle w:val="CharacterStyle15"/>
        </w:rPr>
      </w:pPr>
      <w:r>
        <w:rPr>
          <w:rStyle w:val="CharacterStyle15"/>
        </w:rPr>
        <w:t>K</w:t>
      </w:r>
    </w:p>
    <w:p w:rsidR="00D57D6C" w:rsidRDefault="00D57D6C">
      <w:pPr>
        <w:pStyle w:val="ParagraphStyle19"/>
        <w:framePr w:w="5892" w:h="246" w:hRule="exact" w:wrap="auto" w:vAnchor="page" w:hAnchor="margin" w:x="524" w:y="7056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7056"/>
        <w:rPr>
          <w:rStyle w:val="CharacterStyle16"/>
        </w:rPr>
      </w:pPr>
      <w:r>
        <w:rPr>
          <w:rStyle w:val="CharacterStyle16"/>
        </w:rPr>
        <w:t>Przychody finansowe</w:t>
      </w:r>
    </w:p>
    <w:p w:rsidR="00D57D6C" w:rsidRDefault="00D57D6C">
      <w:pPr>
        <w:pStyle w:val="ParagraphStyle21"/>
        <w:framePr w:w="1714" w:h="246" w:hRule="exact" w:wrap="auto" w:vAnchor="page" w:hAnchor="margin" w:x="6460" w:y="705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7056"/>
        <w:rPr>
          <w:rStyle w:val="CharacterStyle17"/>
        </w:rPr>
      </w:pPr>
      <w:r>
        <w:rPr>
          <w:rStyle w:val="CharacterStyle17"/>
        </w:rPr>
        <w:t>101 484,48</w:t>
      </w:r>
    </w:p>
    <w:p w:rsidR="00D57D6C" w:rsidRDefault="00D57D6C">
      <w:pPr>
        <w:pStyle w:val="ParagraphStyle21"/>
        <w:framePr w:w="1714" w:h="246" w:hRule="exact" w:wrap="auto" w:vAnchor="page" w:hAnchor="margin" w:x="8220" w:y="705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7056"/>
        <w:rPr>
          <w:rStyle w:val="CharacterStyle17"/>
        </w:rPr>
      </w:pPr>
      <w:r>
        <w:rPr>
          <w:rStyle w:val="CharacterStyle17"/>
        </w:rPr>
        <w:t>101 840,02</w:t>
      </w:r>
    </w:p>
    <w:p w:rsidR="00D57D6C" w:rsidRDefault="00DA1D7A">
      <w:pPr>
        <w:pStyle w:val="ParagraphStyle18"/>
        <w:framePr w:w="648" w:h="246" w:hRule="exact" w:wrap="auto" w:vAnchor="page" w:hAnchor="margin" w:x="-169" w:y="7303"/>
        <w:rPr>
          <w:rStyle w:val="CharacterStyle15"/>
        </w:rPr>
      </w:pPr>
      <w:r>
        <w:rPr>
          <w:rStyle w:val="CharacterStyle15"/>
        </w:rPr>
        <w:t>L</w:t>
      </w:r>
    </w:p>
    <w:p w:rsidR="00D57D6C" w:rsidRDefault="00D57D6C">
      <w:pPr>
        <w:pStyle w:val="ParagraphStyle19"/>
        <w:framePr w:w="5892" w:h="246" w:hRule="exact" w:wrap="auto" w:vAnchor="page" w:hAnchor="margin" w:x="524" w:y="7303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7303"/>
        <w:rPr>
          <w:rStyle w:val="CharacterStyle16"/>
        </w:rPr>
      </w:pPr>
      <w:r>
        <w:rPr>
          <w:rStyle w:val="CharacterStyle16"/>
        </w:rPr>
        <w:t>Koszty finansowe</w:t>
      </w:r>
    </w:p>
    <w:p w:rsidR="00D57D6C" w:rsidRDefault="00D57D6C">
      <w:pPr>
        <w:pStyle w:val="ParagraphStyle21"/>
        <w:framePr w:w="1714" w:h="246" w:hRule="exact" w:wrap="auto" w:vAnchor="page" w:hAnchor="margin" w:x="6460" w:y="7303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7303"/>
        <w:rPr>
          <w:rStyle w:val="CharacterStyle17"/>
        </w:rPr>
      </w:pPr>
      <w:r>
        <w:rPr>
          <w:rStyle w:val="CharacterStyle17"/>
        </w:rPr>
        <w:t>233,04</w:t>
      </w:r>
    </w:p>
    <w:p w:rsidR="00D57D6C" w:rsidRDefault="00D57D6C">
      <w:pPr>
        <w:pStyle w:val="ParagraphStyle21"/>
        <w:framePr w:w="1714" w:h="246" w:hRule="exact" w:wrap="auto" w:vAnchor="page" w:hAnchor="margin" w:x="8220" w:y="7303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7303"/>
        <w:rPr>
          <w:rStyle w:val="CharacterStyle17"/>
        </w:rPr>
      </w:pPr>
      <w:r>
        <w:rPr>
          <w:rStyle w:val="CharacterStyle17"/>
        </w:rPr>
        <w:t>256,29</w:t>
      </w:r>
    </w:p>
    <w:p w:rsidR="00D57D6C" w:rsidRDefault="00DA1D7A">
      <w:pPr>
        <w:pStyle w:val="ParagraphStyle18"/>
        <w:framePr w:w="648" w:h="246" w:hRule="exact" w:wrap="auto" w:vAnchor="page" w:hAnchor="margin" w:x="-169" w:y="7549"/>
        <w:rPr>
          <w:rStyle w:val="CharacterStyle15"/>
        </w:rPr>
      </w:pPr>
      <w:r>
        <w:rPr>
          <w:rStyle w:val="CharacterStyle15"/>
        </w:rPr>
        <w:t>M</w:t>
      </w:r>
    </w:p>
    <w:p w:rsidR="00D57D6C" w:rsidRDefault="00D57D6C">
      <w:pPr>
        <w:pStyle w:val="ParagraphStyle19"/>
        <w:framePr w:w="5892" w:h="246" w:hRule="exact" w:wrap="auto" w:vAnchor="page" w:hAnchor="margin" w:x="524" w:y="7549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7549"/>
        <w:rPr>
          <w:rStyle w:val="CharacterStyle16"/>
        </w:rPr>
      </w:pPr>
      <w:r>
        <w:rPr>
          <w:rStyle w:val="CharacterStyle16"/>
        </w:rPr>
        <w:t>Zysk (strata) brutto (H+I-J+K-L)</w:t>
      </w:r>
    </w:p>
    <w:p w:rsidR="00D57D6C" w:rsidRDefault="00D57D6C">
      <w:pPr>
        <w:pStyle w:val="ParagraphStyle21"/>
        <w:framePr w:w="1714" w:h="246" w:hRule="exact" w:wrap="auto" w:vAnchor="page" w:hAnchor="margin" w:x="6460" w:y="754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7549"/>
        <w:rPr>
          <w:rStyle w:val="CharacterStyle17"/>
        </w:rPr>
      </w:pPr>
      <w:r>
        <w:rPr>
          <w:rStyle w:val="CharacterStyle17"/>
        </w:rPr>
        <w:t>919 816,35</w:t>
      </w:r>
    </w:p>
    <w:p w:rsidR="00D57D6C" w:rsidRDefault="00D57D6C">
      <w:pPr>
        <w:pStyle w:val="ParagraphStyle21"/>
        <w:framePr w:w="1714" w:h="246" w:hRule="exact" w:wrap="auto" w:vAnchor="page" w:hAnchor="margin" w:x="8220" w:y="754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7549"/>
        <w:rPr>
          <w:rStyle w:val="CharacterStyle17"/>
        </w:rPr>
      </w:pPr>
      <w:r>
        <w:rPr>
          <w:rStyle w:val="CharacterStyle17"/>
        </w:rPr>
        <w:t>306 401,85</w:t>
      </w:r>
    </w:p>
    <w:p w:rsidR="00D57D6C" w:rsidRDefault="00DA1D7A">
      <w:pPr>
        <w:pStyle w:val="ParagraphStyle18"/>
        <w:framePr w:w="648" w:h="246" w:hRule="exact" w:wrap="auto" w:vAnchor="page" w:hAnchor="margin" w:x="-169" w:y="7796"/>
        <w:rPr>
          <w:rStyle w:val="CharacterStyle15"/>
        </w:rPr>
      </w:pPr>
      <w:r>
        <w:rPr>
          <w:rStyle w:val="CharacterStyle15"/>
        </w:rPr>
        <w:t>N</w:t>
      </w:r>
    </w:p>
    <w:p w:rsidR="00D57D6C" w:rsidRDefault="00D57D6C">
      <w:pPr>
        <w:pStyle w:val="ParagraphStyle19"/>
        <w:framePr w:w="5892" w:h="246" w:hRule="exact" w:wrap="auto" w:vAnchor="page" w:hAnchor="margin" w:x="524" w:y="7796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7796"/>
        <w:rPr>
          <w:rStyle w:val="CharacterStyle16"/>
        </w:rPr>
      </w:pPr>
      <w:r>
        <w:rPr>
          <w:rStyle w:val="CharacterStyle16"/>
        </w:rPr>
        <w:t>Podatek dochodowy</w:t>
      </w:r>
    </w:p>
    <w:p w:rsidR="00D57D6C" w:rsidRDefault="00D57D6C">
      <w:pPr>
        <w:pStyle w:val="ParagraphStyle21"/>
        <w:framePr w:w="1714" w:h="246" w:hRule="exact" w:wrap="auto" w:vAnchor="page" w:hAnchor="margin" w:x="6460" w:y="779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7796"/>
        <w:rPr>
          <w:rStyle w:val="CharacterStyle17"/>
        </w:rPr>
      </w:pPr>
      <w:r>
        <w:rPr>
          <w:rStyle w:val="CharacterStyle17"/>
        </w:rPr>
        <w:t>40,00</w:t>
      </w:r>
    </w:p>
    <w:p w:rsidR="00D57D6C" w:rsidRDefault="00D57D6C">
      <w:pPr>
        <w:pStyle w:val="ParagraphStyle21"/>
        <w:framePr w:w="1714" w:h="246" w:hRule="exact" w:wrap="auto" w:vAnchor="page" w:hAnchor="margin" w:x="8220" w:y="779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7796"/>
        <w:rPr>
          <w:rStyle w:val="CharacterStyle17"/>
        </w:rPr>
      </w:pPr>
      <w:r>
        <w:rPr>
          <w:rStyle w:val="CharacterStyle17"/>
        </w:rPr>
        <w:t>66,00</w:t>
      </w:r>
    </w:p>
    <w:p w:rsidR="00D57D6C" w:rsidRDefault="00DA1D7A">
      <w:pPr>
        <w:pStyle w:val="ParagraphStyle18"/>
        <w:framePr w:w="648" w:h="246" w:hRule="exact" w:wrap="auto" w:vAnchor="page" w:hAnchor="margin" w:x="-169" w:y="8042"/>
        <w:rPr>
          <w:rStyle w:val="CharacterStyle15"/>
        </w:rPr>
      </w:pPr>
      <w:r>
        <w:rPr>
          <w:rStyle w:val="CharacterStyle15"/>
        </w:rPr>
        <w:t>O</w:t>
      </w:r>
    </w:p>
    <w:p w:rsidR="00D57D6C" w:rsidRDefault="00D57D6C">
      <w:pPr>
        <w:pStyle w:val="ParagraphStyle19"/>
        <w:framePr w:w="5892" w:h="246" w:hRule="exact" w:wrap="auto" w:vAnchor="page" w:hAnchor="margin" w:x="524" w:y="8042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8042"/>
        <w:rPr>
          <w:rStyle w:val="CharacterStyle16"/>
        </w:rPr>
      </w:pPr>
      <w:r>
        <w:rPr>
          <w:rStyle w:val="CharacterStyle16"/>
        </w:rPr>
        <w:t>Zysk (strata) netto (M-N)</w:t>
      </w:r>
    </w:p>
    <w:p w:rsidR="00D57D6C" w:rsidRDefault="00D57D6C">
      <w:pPr>
        <w:pStyle w:val="ParagraphStyle21"/>
        <w:framePr w:w="1714" w:h="246" w:hRule="exact" w:wrap="auto" w:vAnchor="page" w:hAnchor="margin" w:x="6460" w:y="8042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8042"/>
        <w:rPr>
          <w:rStyle w:val="CharacterStyle17"/>
        </w:rPr>
      </w:pPr>
      <w:r>
        <w:rPr>
          <w:rStyle w:val="CharacterStyle17"/>
        </w:rPr>
        <w:t>919 776,35</w:t>
      </w:r>
    </w:p>
    <w:p w:rsidR="00D57D6C" w:rsidRDefault="00D57D6C">
      <w:pPr>
        <w:pStyle w:val="ParagraphStyle21"/>
        <w:framePr w:w="1714" w:h="246" w:hRule="exact" w:wrap="auto" w:vAnchor="page" w:hAnchor="margin" w:x="8220" w:y="8042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8042"/>
        <w:rPr>
          <w:rStyle w:val="CharacterStyle17"/>
        </w:rPr>
      </w:pPr>
      <w:r>
        <w:rPr>
          <w:rStyle w:val="CharacterStyle17"/>
        </w:rPr>
        <w:t>306 335,85</w:t>
      </w:r>
    </w:p>
    <w:p w:rsidR="00D57D6C" w:rsidRDefault="00DA1D7A">
      <w:pPr>
        <w:pStyle w:val="ParagraphStyle6"/>
        <w:framePr w:w="227" w:h="28" w:hRule="exact" w:wrap="auto" w:vAnchor="page" w:hAnchor="margin" w:x="-186" w:y="8288"/>
        <w:rPr>
          <w:rStyle w:val="CharacterStyle5"/>
        </w:rPr>
      </w:pPr>
      <w:r>
        <w:rPr>
          <w:rStyle w:val="CharacterStyle5"/>
        </w:rPr>
        <w:t>6/12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6/12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10"/>
        <w:framePr w:w="10137" w:h="469" w:hRule="exact" w:wrap="auto" w:vAnchor="page" w:hAnchor="margin" w:x="-186" w:y="1707"/>
        <w:rPr>
          <w:rStyle w:val="CharacterStyle9"/>
        </w:rPr>
      </w:pPr>
      <w:r>
        <w:rPr>
          <w:rStyle w:val="CharacterStyle9"/>
        </w:rPr>
        <w:t>Zestawienie zmian w kapitale (funduszu) własnym na podstawie załącznika nr 1 do Ustawy z dnia 29 września 1994 r. o rachunkowości (tekst jednolity Dz. U. z 2019 r. poz. 351) dla jednostek innych niż ba</w:t>
      </w:r>
      <w:r>
        <w:rPr>
          <w:rStyle w:val="CharacterStyle9"/>
        </w:rPr>
        <w:t>nki, zakłady ubezpieczeń i zakłady reasekuracji.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V. ZESTAWIENIE ZMIAN W KAPITALE WŁASNYM</w:t>
      </w:r>
    </w:p>
    <w:p w:rsidR="00D57D6C" w:rsidRDefault="00D57D6C">
      <w:pPr>
        <w:pStyle w:val="ParagraphStyle14"/>
        <w:framePr w:w="648" w:h="463" w:hRule="exact" w:wrap="auto" w:vAnchor="page" w:hAnchor="margin" w:x="-169" w:y="2416"/>
        <w:rPr>
          <w:rStyle w:val="FakeCharacterStyle"/>
        </w:rPr>
      </w:pPr>
    </w:p>
    <w:p w:rsidR="00D57D6C" w:rsidRDefault="00DA1D7A">
      <w:pPr>
        <w:pStyle w:val="ParagraphStyle15"/>
        <w:framePr w:w="652" w:h="433" w:hRule="exact" w:wrap="auto" w:vAnchor="page" w:hAnchor="margin" w:x="-171" w:y="2431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463" w:hRule="exact" w:wrap="auto" w:vAnchor="page" w:hAnchor="margin" w:x="524" w:y="2416"/>
        <w:rPr>
          <w:rStyle w:val="FakeCharacterStyle"/>
        </w:rPr>
      </w:pPr>
    </w:p>
    <w:p w:rsidR="00D57D6C" w:rsidRDefault="00DA1D7A">
      <w:pPr>
        <w:pStyle w:val="ParagraphStyle17"/>
        <w:framePr w:w="5866" w:h="433" w:hRule="exact" w:wrap="auto" w:vAnchor="page" w:hAnchor="margin" w:x="552" w:y="2431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463" w:hRule="exact" w:wrap="auto" w:vAnchor="page" w:hAnchor="margin" w:x="6460" w:y="2416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6488" w:y="2431"/>
        <w:rPr>
          <w:rStyle w:val="CharacterStyle14"/>
        </w:rPr>
      </w:pPr>
      <w:r>
        <w:rPr>
          <w:rStyle w:val="CharacterStyle14"/>
        </w:rPr>
        <w:t>Za okres 01.01.2019...31.12.2019</w:t>
      </w:r>
    </w:p>
    <w:p w:rsidR="00D57D6C" w:rsidRDefault="00D57D6C">
      <w:pPr>
        <w:pStyle w:val="ParagraphStyle16"/>
        <w:framePr w:w="1714" w:h="463" w:hRule="exact" w:wrap="auto" w:vAnchor="page" w:hAnchor="margin" w:x="8220" w:y="2416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8248" w:y="2431"/>
        <w:rPr>
          <w:rStyle w:val="CharacterStyle14"/>
        </w:rPr>
      </w:pPr>
      <w:r>
        <w:rPr>
          <w:rStyle w:val="CharacterStyle14"/>
        </w:rPr>
        <w:t>Za okres 01.01.2018...31.12.2018</w:t>
      </w:r>
    </w:p>
    <w:p w:rsidR="00D57D6C" w:rsidRDefault="00DA1D7A">
      <w:pPr>
        <w:pStyle w:val="ParagraphStyle18"/>
        <w:framePr w:w="648" w:h="246" w:hRule="exact" w:wrap="auto" w:vAnchor="page" w:hAnchor="margin" w:x="-169" w:y="2879"/>
        <w:rPr>
          <w:rStyle w:val="CharacterStyle15"/>
        </w:rPr>
      </w:pPr>
      <w:r>
        <w:rPr>
          <w:rStyle w:val="CharacterStyle15"/>
        </w:rPr>
        <w:t>I</w:t>
      </w:r>
    </w:p>
    <w:p w:rsidR="00D57D6C" w:rsidRDefault="00D57D6C">
      <w:pPr>
        <w:pStyle w:val="ParagraphStyle19"/>
        <w:framePr w:w="5892" w:h="246" w:hRule="exact" w:wrap="auto" w:vAnchor="page" w:hAnchor="margin" w:x="524" w:y="2879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2879"/>
        <w:rPr>
          <w:rStyle w:val="CharacterStyle16"/>
        </w:rPr>
      </w:pPr>
      <w:r>
        <w:rPr>
          <w:rStyle w:val="CharacterStyle16"/>
        </w:rPr>
        <w:t>Kapitał (fundusz) własny na początek okresu (BO)</w:t>
      </w:r>
    </w:p>
    <w:p w:rsidR="00D57D6C" w:rsidRDefault="00D57D6C">
      <w:pPr>
        <w:pStyle w:val="ParagraphStyle21"/>
        <w:framePr w:w="1714" w:h="246" w:hRule="exact" w:wrap="auto" w:vAnchor="page" w:hAnchor="margin" w:x="6460" w:y="287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2879"/>
        <w:rPr>
          <w:rStyle w:val="CharacterStyle17"/>
        </w:rPr>
      </w:pPr>
      <w:r>
        <w:rPr>
          <w:rStyle w:val="CharacterStyle17"/>
        </w:rPr>
        <w:t>43 056 971,04</w:t>
      </w:r>
    </w:p>
    <w:p w:rsidR="00D57D6C" w:rsidRDefault="00D57D6C">
      <w:pPr>
        <w:pStyle w:val="ParagraphStyle21"/>
        <w:framePr w:w="1714" w:h="246" w:hRule="exact" w:wrap="auto" w:vAnchor="page" w:hAnchor="margin" w:x="8220" w:y="2879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2879"/>
        <w:rPr>
          <w:rStyle w:val="CharacterStyle17"/>
        </w:rPr>
      </w:pPr>
      <w:r>
        <w:rPr>
          <w:rStyle w:val="CharacterStyle17"/>
        </w:rPr>
        <w:t>42 750 635,19</w:t>
      </w:r>
    </w:p>
    <w:p w:rsidR="00D57D6C" w:rsidRDefault="00DA1D7A">
      <w:pPr>
        <w:pStyle w:val="ParagraphStyle23"/>
        <w:framePr w:w="648" w:h="246" w:hRule="exact" w:wrap="auto" w:vAnchor="page" w:hAnchor="margin" w:x="-169" w:y="3125"/>
        <w:rPr>
          <w:rStyle w:val="CharacterStyle18"/>
        </w:rPr>
      </w:pPr>
      <w:r>
        <w:rPr>
          <w:rStyle w:val="CharacterStyle18"/>
        </w:rPr>
        <w:t>I.a</w:t>
      </w:r>
    </w:p>
    <w:p w:rsidR="00D57D6C" w:rsidRDefault="00D57D6C">
      <w:pPr>
        <w:pStyle w:val="ParagraphStyle24"/>
        <w:framePr w:w="5892" w:h="246" w:hRule="exact" w:wrap="auto" w:vAnchor="page" w:hAnchor="margin" w:x="524" w:y="312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125"/>
        <w:rPr>
          <w:rStyle w:val="CharacterStyle19"/>
        </w:rPr>
      </w:pPr>
      <w:r>
        <w:rPr>
          <w:rStyle w:val="CharacterStyle19"/>
        </w:rPr>
        <w:t>+- zmiany przyjętych zasad (polityki) rachunkowości</w:t>
      </w:r>
    </w:p>
    <w:p w:rsidR="00D57D6C" w:rsidRDefault="00D57D6C">
      <w:pPr>
        <w:pStyle w:val="ParagraphStyle26"/>
        <w:framePr w:w="1714" w:h="246" w:hRule="exact" w:wrap="auto" w:vAnchor="page" w:hAnchor="margin" w:x="6460" w:y="312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12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312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12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3372"/>
        <w:rPr>
          <w:rStyle w:val="CharacterStyle18"/>
        </w:rPr>
      </w:pPr>
      <w:r>
        <w:rPr>
          <w:rStyle w:val="CharacterStyle18"/>
        </w:rPr>
        <w:t>I.b</w:t>
      </w:r>
    </w:p>
    <w:p w:rsidR="00D57D6C" w:rsidRDefault="00D57D6C">
      <w:pPr>
        <w:pStyle w:val="ParagraphStyle24"/>
        <w:framePr w:w="5892" w:h="246" w:hRule="exact" w:wrap="auto" w:vAnchor="page" w:hAnchor="margin" w:x="524" w:y="337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372"/>
        <w:rPr>
          <w:rStyle w:val="CharacterStyle19"/>
        </w:rPr>
      </w:pPr>
      <w:r>
        <w:rPr>
          <w:rStyle w:val="CharacterStyle19"/>
        </w:rPr>
        <w:t>+- korekty błędów</w:t>
      </w:r>
    </w:p>
    <w:p w:rsidR="00D57D6C" w:rsidRDefault="00D57D6C">
      <w:pPr>
        <w:pStyle w:val="ParagraphStyle26"/>
        <w:framePr w:w="1714" w:h="246" w:hRule="exact" w:wrap="auto" w:vAnchor="page" w:hAnchor="margin" w:x="6460" w:y="337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37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337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37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18"/>
        <w:framePr w:w="648" w:h="246" w:hRule="exact" w:wrap="auto" w:vAnchor="page" w:hAnchor="margin" w:x="-169" w:y="3618"/>
        <w:rPr>
          <w:rStyle w:val="CharacterStyle15"/>
        </w:rPr>
      </w:pPr>
      <w:r>
        <w:rPr>
          <w:rStyle w:val="CharacterStyle15"/>
        </w:rPr>
        <w:t>II</w:t>
      </w:r>
    </w:p>
    <w:p w:rsidR="00D57D6C" w:rsidRDefault="00D57D6C">
      <w:pPr>
        <w:pStyle w:val="ParagraphStyle19"/>
        <w:framePr w:w="5892" w:h="246" w:hRule="exact" w:wrap="auto" w:vAnchor="page" w:hAnchor="margin" w:x="524" w:y="3618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618"/>
        <w:rPr>
          <w:rStyle w:val="CharacterStyle16"/>
        </w:rPr>
      </w:pPr>
      <w:r>
        <w:rPr>
          <w:rStyle w:val="CharacterStyle16"/>
        </w:rPr>
        <w:t>Kapitał (fundusz) własny na początek okresu (BO), po korektach</w:t>
      </w:r>
    </w:p>
    <w:p w:rsidR="00D57D6C" w:rsidRDefault="00D57D6C">
      <w:pPr>
        <w:pStyle w:val="ParagraphStyle21"/>
        <w:framePr w:w="1714" w:h="246" w:hRule="exact" w:wrap="auto" w:vAnchor="page" w:hAnchor="margin" w:x="6460" w:y="3618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618"/>
        <w:rPr>
          <w:rStyle w:val="CharacterStyle17"/>
        </w:rPr>
      </w:pPr>
      <w:r>
        <w:rPr>
          <w:rStyle w:val="CharacterStyle17"/>
        </w:rPr>
        <w:t>43 056 971,04</w:t>
      </w:r>
    </w:p>
    <w:p w:rsidR="00D57D6C" w:rsidRDefault="00D57D6C">
      <w:pPr>
        <w:pStyle w:val="ParagraphStyle21"/>
        <w:framePr w:w="1714" w:h="246" w:hRule="exact" w:wrap="auto" w:vAnchor="page" w:hAnchor="margin" w:x="8220" w:y="3618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618"/>
        <w:rPr>
          <w:rStyle w:val="CharacterStyle17"/>
        </w:rPr>
      </w:pPr>
      <w:r>
        <w:rPr>
          <w:rStyle w:val="CharacterStyle17"/>
        </w:rPr>
        <w:t>42 750 635,19</w:t>
      </w:r>
    </w:p>
    <w:p w:rsidR="00D57D6C" w:rsidRDefault="00DA1D7A">
      <w:pPr>
        <w:pStyle w:val="ParagraphStyle23"/>
        <w:framePr w:w="648" w:h="246" w:hRule="exact" w:wrap="auto" w:vAnchor="page" w:hAnchor="margin" w:x="-169" w:y="3865"/>
        <w:rPr>
          <w:rStyle w:val="CharacterStyle18"/>
        </w:rPr>
      </w:pPr>
      <w:r>
        <w:rPr>
          <w:rStyle w:val="CharacterStyle18"/>
        </w:rPr>
        <w:t>II.a</w:t>
      </w:r>
    </w:p>
    <w:p w:rsidR="00D57D6C" w:rsidRDefault="00D57D6C">
      <w:pPr>
        <w:pStyle w:val="ParagraphStyle24"/>
        <w:framePr w:w="5892" w:h="246" w:hRule="exact" w:wrap="auto" w:vAnchor="page" w:hAnchor="margin" w:x="524" w:y="386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865"/>
        <w:rPr>
          <w:rStyle w:val="CharacterStyle19"/>
        </w:rPr>
      </w:pPr>
      <w:r>
        <w:rPr>
          <w:rStyle w:val="CharacterStyle19"/>
        </w:rPr>
        <w:t>+Kapitał (fundusz) podstawowy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386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865"/>
        <w:rPr>
          <w:rStyle w:val="CharacterStyle20"/>
        </w:rPr>
      </w:pPr>
      <w:r>
        <w:rPr>
          <w:rStyle w:val="CharacterStyle20"/>
        </w:rPr>
        <w:t>42 745 635,19</w:t>
      </w:r>
    </w:p>
    <w:p w:rsidR="00D57D6C" w:rsidRDefault="00D57D6C">
      <w:pPr>
        <w:pStyle w:val="ParagraphStyle26"/>
        <w:framePr w:w="1714" w:h="246" w:hRule="exact" w:wrap="auto" w:vAnchor="page" w:hAnchor="margin" w:x="8220" w:y="386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865"/>
        <w:rPr>
          <w:rStyle w:val="CharacterStyle20"/>
        </w:rPr>
      </w:pPr>
      <w:r>
        <w:rPr>
          <w:rStyle w:val="CharacterStyle20"/>
        </w:rPr>
        <w:t>41 205 033,47</w:t>
      </w:r>
    </w:p>
    <w:p w:rsidR="00D57D6C" w:rsidRDefault="00DA1D7A">
      <w:pPr>
        <w:pStyle w:val="ParagraphStyle23"/>
        <w:framePr w:w="648" w:h="246" w:hRule="exact" w:wrap="auto" w:vAnchor="page" w:hAnchor="margin" w:x="-169" w:y="4111"/>
        <w:rPr>
          <w:rStyle w:val="CharacterStyle18"/>
        </w:rPr>
      </w:pPr>
      <w:r>
        <w:rPr>
          <w:rStyle w:val="CharacterStyle18"/>
        </w:rPr>
        <w:t>II.a.1</w:t>
      </w:r>
    </w:p>
    <w:p w:rsidR="00D57D6C" w:rsidRDefault="00D57D6C">
      <w:pPr>
        <w:pStyle w:val="ParagraphStyle24"/>
        <w:framePr w:w="5892" w:h="246" w:hRule="exact" w:wrap="auto" w:vAnchor="page" w:hAnchor="margin" w:x="524" w:y="411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111"/>
        <w:rPr>
          <w:rStyle w:val="CharacterStyle19"/>
        </w:rPr>
      </w:pPr>
      <w:r>
        <w:rPr>
          <w:rStyle w:val="CharacterStyle19"/>
        </w:rPr>
        <w:t xml:space="preserve"> +Zmiany kapitału (funduszu) podstawowego</w:t>
      </w:r>
    </w:p>
    <w:p w:rsidR="00D57D6C" w:rsidRDefault="00D57D6C">
      <w:pPr>
        <w:pStyle w:val="ParagraphStyle26"/>
        <w:framePr w:w="1714" w:h="246" w:hRule="exact" w:wrap="auto" w:vAnchor="page" w:hAnchor="margin" w:x="6460" w:y="411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111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57D6C">
      <w:pPr>
        <w:pStyle w:val="ParagraphStyle26"/>
        <w:framePr w:w="1714" w:h="246" w:hRule="exact" w:wrap="auto" w:vAnchor="page" w:hAnchor="margin" w:x="8220" w:y="411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111"/>
        <w:rPr>
          <w:rStyle w:val="CharacterStyle20"/>
        </w:rPr>
      </w:pPr>
      <w:r>
        <w:rPr>
          <w:rStyle w:val="CharacterStyle20"/>
        </w:rPr>
        <w:t>1 540 601,72</w:t>
      </w:r>
    </w:p>
    <w:p w:rsidR="00D57D6C" w:rsidRDefault="00DA1D7A">
      <w:pPr>
        <w:pStyle w:val="ParagraphStyle23"/>
        <w:framePr w:w="648" w:h="246" w:hRule="exact" w:wrap="auto" w:vAnchor="page" w:hAnchor="margin" w:x="-169" w:y="4357"/>
        <w:rPr>
          <w:rStyle w:val="CharacterStyle18"/>
        </w:rPr>
      </w:pPr>
      <w:r>
        <w:rPr>
          <w:rStyle w:val="CharacterStyle18"/>
        </w:rPr>
        <w:t>II.a.1.1</w:t>
      </w:r>
    </w:p>
    <w:p w:rsidR="00D57D6C" w:rsidRDefault="00D57D6C">
      <w:pPr>
        <w:pStyle w:val="ParagraphStyle24"/>
        <w:framePr w:w="5892" w:h="246" w:hRule="exact" w:wrap="auto" w:vAnchor="page" w:hAnchor="margin" w:x="524" w:y="435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357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435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357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57D6C">
      <w:pPr>
        <w:pStyle w:val="ParagraphStyle26"/>
        <w:framePr w:w="1714" w:h="246" w:hRule="exact" w:wrap="auto" w:vAnchor="page" w:hAnchor="margin" w:x="8220" w:y="435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357"/>
        <w:rPr>
          <w:rStyle w:val="CharacterStyle20"/>
        </w:rPr>
      </w:pPr>
      <w:r>
        <w:rPr>
          <w:rStyle w:val="CharacterStyle20"/>
        </w:rPr>
        <w:t>1 540 601,72</w:t>
      </w:r>
    </w:p>
    <w:p w:rsidR="00D57D6C" w:rsidRDefault="00DA1D7A">
      <w:pPr>
        <w:pStyle w:val="ParagraphStyle23"/>
        <w:framePr w:w="648" w:h="246" w:hRule="exact" w:wrap="auto" w:vAnchor="page" w:hAnchor="margin" w:x="-169" w:y="4604"/>
        <w:rPr>
          <w:rStyle w:val="CharacterStyle18"/>
        </w:rPr>
      </w:pPr>
      <w:r>
        <w:rPr>
          <w:rStyle w:val="CharacterStyle18"/>
        </w:rPr>
        <w:t>II.a.1.1.a</w:t>
      </w:r>
    </w:p>
    <w:p w:rsidR="00D57D6C" w:rsidRDefault="00D57D6C">
      <w:pPr>
        <w:pStyle w:val="ParagraphStyle24"/>
        <w:framePr w:w="5892" w:h="246" w:hRule="exact" w:wrap="auto" w:vAnchor="page" w:hAnchor="margin" w:x="524" w:y="460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604"/>
        <w:rPr>
          <w:rStyle w:val="CharacterStyle19"/>
        </w:rPr>
      </w:pPr>
      <w:r>
        <w:rPr>
          <w:rStyle w:val="CharacterStyle19"/>
        </w:rPr>
        <w:t xml:space="preserve">   +- wydania udziałów (emisji akcji)</w:t>
      </w:r>
    </w:p>
    <w:p w:rsidR="00D57D6C" w:rsidRDefault="00D57D6C">
      <w:pPr>
        <w:pStyle w:val="ParagraphStyle26"/>
        <w:framePr w:w="1714" w:h="246" w:hRule="exact" w:wrap="auto" w:vAnchor="page" w:hAnchor="margin" w:x="6460" w:y="460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6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60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6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4850"/>
        <w:rPr>
          <w:rStyle w:val="CharacterStyle18"/>
        </w:rPr>
      </w:pPr>
      <w:r>
        <w:rPr>
          <w:rStyle w:val="CharacterStyle18"/>
        </w:rPr>
        <w:t>II.a.1.1.b</w:t>
      </w:r>
    </w:p>
    <w:p w:rsidR="00D57D6C" w:rsidRDefault="00D57D6C">
      <w:pPr>
        <w:pStyle w:val="ParagraphStyle24"/>
        <w:framePr w:w="5892" w:h="246" w:hRule="exact" w:wrap="auto" w:vAnchor="page" w:hAnchor="margin" w:x="524" w:y="485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850"/>
        <w:rPr>
          <w:rStyle w:val="CharacterStyle19"/>
        </w:rPr>
      </w:pPr>
      <w:r>
        <w:rPr>
          <w:rStyle w:val="CharacterStyle19"/>
        </w:rPr>
        <w:t xml:space="preserve">   + zysku z roku ubiegłego</w:t>
      </w:r>
    </w:p>
    <w:p w:rsidR="00D57D6C" w:rsidRDefault="00D57D6C">
      <w:pPr>
        <w:pStyle w:val="ParagraphStyle26"/>
        <w:framePr w:w="1714" w:h="246" w:hRule="exact" w:wrap="auto" w:vAnchor="page" w:hAnchor="margin" w:x="6460" w:y="485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850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57D6C">
      <w:pPr>
        <w:pStyle w:val="ParagraphStyle26"/>
        <w:framePr w:w="1714" w:h="246" w:hRule="exact" w:wrap="auto" w:vAnchor="page" w:hAnchor="margin" w:x="8220" w:y="485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850"/>
        <w:rPr>
          <w:rStyle w:val="CharacterStyle20"/>
        </w:rPr>
      </w:pPr>
      <w:r>
        <w:rPr>
          <w:rStyle w:val="CharacterStyle20"/>
        </w:rPr>
        <w:t>1 540 601,72</w:t>
      </w:r>
    </w:p>
    <w:p w:rsidR="00D57D6C" w:rsidRDefault="00DA1D7A">
      <w:pPr>
        <w:pStyle w:val="ParagraphStyle23"/>
        <w:framePr w:w="648" w:h="246" w:hRule="exact" w:wrap="auto" w:vAnchor="page" w:hAnchor="margin" w:x="-169" w:y="5097"/>
        <w:rPr>
          <w:rStyle w:val="CharacterStyle18"/>
        </w:rPr>
      </w:pPr>
      <w:r>
        <w:rPr>
          <w:rStyle w:val="CharacterStyle18"/>
        </w:rPr>
        <w:t>II.a.1.2</w:t>
      </w:r>
    </w:p>
    <w:p w:rsidR="00D57D6C" w:rsidRDefault="00D57D6C">
      <w:pPr>
        <w:pStyle w:val="ParagraphStyle24"/>
        <w:framePr w:w="5892" w:h="246" w:hRule="exact" w:wrap="auto" w:vAnchor="page" w:hAnchor="margin" w:x="524" w:y="509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097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509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09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509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09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5343"/>
        <w:rPr>
          <w:rStyle w:val="CharacterStyle18"/>
        </w:rPr>
      </w:pPr>
      <w:r>
        <w:rPr>
          <w:rStyle w:val="CharacterStyle18"/>
        </w:rPr>
        <w:t>II.a.1.2.a</w:t>
      </w:r>
    </w:p>
    <w:p w:rsidR="00D57D6C" w:rsidRDefault="00D57D6C">
      <w:pPr>
        <w:pStyle w:val="ParagraphStyle24"/>
        <w:framePr w:w="5892" w:h="246" w:hRule="exact" w:wrap="auto" w:vAnchor="page" w:hAnchor="margin" w:x="524" w:y="534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343"/>
        <w:rPr>
          <w:rStyle w:val="CharacterStyle19"/>
        </w:rPr>
      </w:pPr>
      <w:r>
        <w:rPr>
          <w:rStyle w:val="CharacterStyle19"/>
        </w:rPr>
        <w:t xml:space="preserve">   +- umorzenia udziałów (akcji)</w:t>
      </w:r>
    </w:p>
    <w:p w:rsidR="00D57D6C" w:rsidRDefault="00D57D6C">
      <w:pPr>
        <w:pStyle w:val="ParagraphStyle26"/>
        <w:framePr w:w="1714" w:h="246" w:hRule="exact" w:wrap="auto" w:vAnchor="page" w:hAnchor="margin" w:x="6460" w:y="534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34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534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34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5589"/>
        <w:rPr>
          <w:rStyle w:val="CharacterStyle18"/>
        </w:rPr>
      </w:pPr>
      <w:r>
        <w:rPr>
          <w:rStyle w:val="CharacterStyle18"/>
        </w:rPr>
        <w:t>II.a.2</w:t>
      </w:r>
    </w:p>
    <w:p w:rsidR="00D57D6C" w:rsidRDefault="00D57D6C">
      <w:pPr>
        <w:pStyle w:val="ParagraphStyle24"/>
        <w:framePr w:w="5892" w:h="246" w:hRule="exact" w:wrap="auto" w:vAnchor="page" w:hAnchor="margin" w:x="524" w:y="558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589"/>
        <w:rPr>
          <w:rStyle w:val="CharacterStyle19"/>
        </w:rPr>
      </w:pPr>
      <w:r>
        <w:rPr>
          <w:rStyle w:val="CharacterStyle19"/>
        </w:rPr>
        <w:t xml:space="preserve"> +Kapitał (fundusz) podstawowy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558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589"/>
        <w:rPr>
          <w:rStyle w:val="CharacterStyle20"/>
        </w:rPr>
      </w:pPr>
      <w:r>
        <w:rPr>
          <w:rStyle w:val="CharacterStyle20"/>
        </w:rPr>
        <w:t>43 051 971,04</w:t>
      </w:r>
    </w:p>
    <w:p w:rsidR="00D57D6C" w:rsidRDefault="00D57D6C">
      <w:pPr>
        <w:pStyle w:val="ParagraphStyle26"/>
        <w:framePr w:w="1714" w:h="246" w:hRule="exact" w:wrap="auto" w:vAnchor="page" w:hAnchor="margin" w:x="8220" w:y="558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589"/>
        <w:rPr>
          <w:rStyle w:val="CharacterStyle20"/>
        </w:rPr>
      </w:pPr>
      <w:r>
        <w:rPr>
          <w:rStyle w:val="CharacterStyle20"/>
        </w:rPr>
        <w:t>42 745 635,19</w:t>
      </w:r>
    </w:p>
    <w:p w:rsidR="00D57D6C" w:rsidRDefault="00DA1D7A">
      <w:pPr>
        <w:pStyle w:val="ParagraphStyle23"/>
        <w:framePr w:w="648" w:h="246" w:hRule="exact" w:wrap="auto" w:vAnchor="page" w:hAnchor="margin" w:x="-169" w:y="5836"/>
        <w:rPr>
          <w:rStyle w:val="CharacterStyle18"/>
        </w:rPr>
      </w:pPr>
      <w:r>
        <w:rPr>
          <w:rStyle w:val="CharacterStyle18"/>
        </w:rPr>
        <w:t>II.b</w:t>
      </w:r>
    </w:p>
    <w:p w:rsidR="00D57D6C" w:rsidRDefault="00D57D6C">
      <w:pPr>
        <w:pStyle w:val="ParagraphStyle24"/>
        <w:framePr w:w="5892" w:h="246" w:hRule="exact" w:wrap="auto" w:vAnchor="page" w:hAnchor="margin" w:x="524" w:y="583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836"/>
        <w:rPr>
          <w:rStyle w:val="CharacterStyle19"/>
        </w:rPr>
      </w:pPr>
      <w:r>
        <w:rPr>
          <w:rStyle w:val="CharacterStyle19"/>
        </w:rPr>
        <w:t>+Kapitał (fundusz) zapasowy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583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83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583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83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6082"/>
        <w:rPr>
          <w:rStyle w:val="CharacterStyle18"/>
        </w:rPr>
      </w:pPr>
      <w:r>
        <w:rPr>
          <w:rStyle w:val="CharacterStyle18"/>
        </w:rPr>
        <w:t>II.b.1</w:t>
      </w:r>
    </w:p>
    <w:p w:rsidR="00D57D6C" w:rsidRDefault="00D57D6C">
      <w:pPr>
        <w:pStyle w:val="ParagraphStyle24"/>
        <w:framePr w:w="5892" w:h="246" w:hRule="exact" w:wrap="auto" w:vAnchor="page" w:hAnchor="margin" w:x="524" w:y="608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082"/>
        <w:rPr>
          <w:rStyle w:val="CharacterStyle19"/>
        </w:rPr>
      </w:pPr>
      <w:r>
        <w:rPr>
          <w:rStyle w:val="CharacterStyle19"/>
        </w:rPr>
        <w:t xml:space="preserve"> +Zmiany kapitału (funduszu) zapasowego</w:t>
      </w:r>
    </w:p>
    <w:p w:rsidR="00D57D6C" w:rsidRDefault="00D57D6C">
      <w:pPr>
        <w:pStyle w:val="ParagraphStyle26"/>
        <w:framePr w:w="1714" w:h="246" w:hRule="exact" w:wrap="auto" w:vAnchor="page" w:hAnchor="margin" w:x="6460" w:y="608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08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08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08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6329"/>
        <w:rPr>
          <w:rStyle w:val="CharacterStyle18"/>
        </w:rPr>
      </w:pPr>
      <w:r>
        <w:rPr>
          <w:rStyle w:val="CharacterStyle18"/>
        </w:rPr>
        <w:t>II.b.1.1</w:t>
      </w:r>
    </w:p>
    <w:p w:rsidR="00D57D6C" w:rsidRDefault="00D57D6C">
      <w:pPr>
        <w:pStyle w:val="ParagraphStyle24"/>
        <w:framePr w:w="5892" w:h="246" w:hRule="exact" w:wrap="auto" w:vAnchor="page" w:hAnchor="margin" w:x="524" w:y="632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329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632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32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32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32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6575"/>
        <w:rPr>
          <w:rStyle w:val="CharacterStyle18"/>
        </w:rPr>
      </w:pPr>
      <w:r>
        <w:rPr>
          <w:rStyle w:val="CharacterStyle18"/>
        </w:rPr>
        <w:t>II.b.1.1.a</w:t>
      </w:r>
    </w:p>
    <w:p w:rsidR="00D57D6C" w:rsidRDefault="00D57D6C">
      <w:pPr>
        <w:pStyle w:val="ParagraphStyle24"/>
        <w:framePr w:w="5892" w:h="246" w:hRule="exact" w:wrap="auto" w:vAnchor="page" w:hAnchor="margin" w:x="524" w:y="657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575"/>
        <w:rPr>
          <w:rStyle w:val="CharacterStyle19"/>
        </w:rPr>
      </w:pPr>
      <w:r>
        <w:rPr>
          <w:rStyle w:val="CharacterStyle19"/>
        </w:rPr>
        <w:t xml:space="preserve">   +- emisji akcji powyżej wartości nominalnej</w:t>
      </w:r>
    </w:p>
    <w:p w:rsidR="00D57D6C" w:rsidRDefault="00D57D6C">
      <w:pPr>
        <w:pStyle w:val="ParagraphStyle26"/>
        <w:framePr w:w="1714" w:h="246" w:hRule="exact" w:wrap="auto" w:vAnchor="page" w:hAnchor="margin" w:x="6460" w:y="657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57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57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57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6822"/>
        <w:rPr>
          <w:rStyle w:val="CharacterStyle18"/>
        </w:rPr>
      </w:pPr>
      <w:r>
        <w:rPr>
          <w:rStyle w:val="CharacterStyle18"/>
        </w:rPr>
        <w:t>II.b.1.1.b</w:t>
      </w:r>
    </w:p>
    <w:p w:rsidR="00D57D6C" w:rsidRDefault="00D57D6C">
      <w:pPr>
        <w:pStyle w:val="ParagraphStyle24"/>
        <w:framePr w:w="5892" w:h="246" w:hRule="exact" w:wrap="auto" w:vAnchor="page" w:hAnchor="margin" w:x="524" w:y="682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822"/>
        <w:rPr>
          <w:rStyle w:val="CharacterStyle19"/>
        </w:rPr>
      </w:pPr>
      <w:r>
        <w:rPr>
          <w:rStyle w:val="CharacterStyle19"/>
        </w:rPr>
        <w:t xml:space="preserve">   +- podziału zysku (ustawowo)</w:t>
      </w:r>
    </w:p>
    <w:p w:rsidR="00D57D6C" w:rsidRDefault="00D57D6C">
      <w:pPr>
        <w:pStyle w:val="ParagraphStyle26"/>
        <w:framePr w:w="1714" w:h="246" w:hRule="exact" w:wrap="auto" w:vAnchor="page" w:hAnchor="margin" w:x="6460" w:y="682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82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82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82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068"/>
        <w:rPr>
          <w:rStyle w:val="CharacterStyle18"/>
        </w:rPr>
      </w:pPr>
      <w:r>
        <w:rPr>
          <w:rStyle w:val="CharacterStyle18"/>
        </w:rPr>
        <w:t>II.b.1.1.c</w:t>
      </w:r>
    </w:p>
    <w:p w:rsidR="00D57D6C" w:rsidRDefault="00D57D6C">
      <w:pPr>
        <w:pStyle w:val="ParagraphStyle24"/>
        <w:framePr w:w="5892" w:h="246" w:hRule="exact" w:wrap="auto" w:vAnchor="page" w:hAnchor="margin" w:x="524" w:y="706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068"/>
        <w:rPr>
          <w:rStyle w:val="CharacterStyle19"/>
        </w:rPr>
      </w:pPr>
      <w:r>
        <w:rPr>
          <w:rStyle w:val="CharacterStyle19"/>
        </w:rPr>
        <w:t xml:space="preserve">   +- podziału zysku (ponad wymaganą ustawowo minimalną wartość)</w:t>
      </w:r>
    </w:p>
    <w:p w:rsidR="00D57D6C" w:rsidRDefault="00D57D6C">
      <w:pPr>
        <w:pStyle w:val="ParagraphStyle26"/>
        <w:framePr w:w="1714" w:h="246" w:hRule="exact" w:wrap="auto" w:vAnchor="page" w:hAnchor="margin" w:x="6460" w:y="706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06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06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06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314"/>
        <w:rPr>
          <w:rStyle w:val="CharacterStyle18"/>
        </w:rPr>
      </w:pPr>
      <w:r>
        <w:rPr>
          <w:rStyle w:val="CharacterStyle18"/>
        </w:rPr>
        <w:t>II.b.1.2</w:t>
      </w:r>
    </w:p>
    <w:p w:rsidR="00D57D6C" w:rsidRDefault="00D57D6C">
      <w:pPr>
        <w:pStyle w:val="ParagraphStyle24"/>
        <w:framePr w:w="5892" w:h="246" w:hRule="exact" w:wrap="auto" w:vAnchor="page" w:hAnchor="margin" w:x="524" w:y="731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314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731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3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31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3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561"/>
        <w:rPr>
          <w:rStyle w:val="CharacterStyle18"/>
        </w:rPr>
      </w:pPr>
      <w:r>
        <w:rPr>
          <w:rStyle w:val="CharacterStyle18"/>
        </w:rPr>
        <w:t>II.b.1.2.a</w:t>
      </w:r>
    </w:p>
    <w:p w:rsidR="00D57D6C" w:rsidRDefault="00D57D6C">
      <w:pPr>
        <w:pStyle w:val="ParagraphStyle24"/>
        <w:framePr w:w="5892" w:h="246" w:hRule="exact" w:wrap="auto" w:vAnchor="page" w:hAnchor="margin" w:x="524" w:y="756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561"/>
        <w:rPr>
          <w:rStyle w:val="CharacterStyle19"/>
        </w:rPr>
      </w:pPr>
      <w:r>
        <w:rPr>
          <w:rStyle w:val="CharacterStyle19"/>
        </w:rPr>
        <w:t xml:space="preserve">   +- pokrycia straty</w:t>
      </w:r>
    </w:p>
    <w:p w:rsidR="00D57D6C" w:rsidRDefault="00D57D6C">
      <w:pPr>
        <w:pStyle w:val="ParagraphStyle26"/>
        <w:framePr w:w="1714" w:h="246" w:hRule="exact" w:wrap="auto" w:vAnchor="page" w:hAnchor="margin" w:x="6460" w:y="756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56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56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56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807"/>
        <w:rPr>
          <w:rStyle w:val="CharacterStyle18"/>
        </w:rPr>
      </w:pPr>
      <w:r>
        <w:rPr>
          <w:rStyle w:val="CharacterStyle18"/>
        </w:rPr>
        <w:t>II.b.2</w:t>
      </w:r>
    </w:p>
    <w:p w:rsidR="00D57D6C" w:rsidRDefault="00D57D6C">
      <w:pPr>
        <w:pStyle w:val="ParagraphStyle24"/>
        <w:framePr w:w="5892" w:h="246" w:hRule="exact" w:wrap="auto" w:vAnchor="page" w:hAnchor="margin" w:x="524" w:y="780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807"/>
        <w:rPr>
          <w:rStyle w:val="CharacterStyle19"/>
        </w:rPr>
      </w:pPr>
      <w:r>
        <w:rPr>
          <w:rStyle w:val="CharacterStyle19"/>
        </w:rPr>
        <w:t xml:space="preserve"> +Stan kapitału (funduszu) zapasowego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780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80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80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80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448" w:hRule="exact" w:wrap="auto" w:vAnchor="page" w:hAnchor="margin" w:x="-169" w:y="8054"/>
        <w:rPr>
          <w:rStyle w:val="CharacterStyle18"/>
        </w:rPr>
      </w:pPr>
      <w:r>
        <w:rPr>
          <w:rStyle w:val="CharacterStyle18"/>
        </w:rPr>
        <w:t>II.c</w:t>
      </w:r>
    </w:p>
    <w:p w:rsidR="00D57D6C" w:rsidRDefault="00D57D6C">
      <w:pPr>
        <w:pStyle w:val="ParagraphStyle24"/>
        <w:framePr w:w="5892" w:h="448" w:hRule="exact" w:wrap="auto" w:vAnchor="page" w:hAnchor="margin" w:x="524" w:y="8054"/>
        <w:rPr>
          <w:rStyle w:val="FakeCharacterStyle"/>
        </w:rPr>
      </w:pPr>
    </w:p>
    <w:p w:rsidR="00D57D6C" w:rsidRDefault="00DA1D7A">
      <w:pPr>
        <w:pStyle w:val="ParagraphStyle25"/>
        <w:framePr w:w="5866" w:h="433" w:hRule="exact" w:wrap="auto" w:vAnchor="page" w:hAnchor="margin" w:x="552" w:y="8054"/>
        <w:rPr>
          <w:rStyle w:val="CharacterStyle19"/>
        </w:rPr>
      </w:pPr>
      <w:r>
        <w:rPr>
          <w:rStyle w:val="CharacterStyle19"/>
        </w:rPr>
        <w:t>+Kapitał (fundusz) z aktualizacji wyceny na początek okresu - zmiany przyjętych zasad (polityki) rachunkowości</w:t>
      </w:r>
    </w:p>
    <w:p w:rsidR="00D57D6C" w:rsidRDefault="00D57D6C">
      <w:pPr>
        <w:pStyle w:val="ParagraphStyle26"/>
        <w:framePr w:w="1714" w:h="448" w:hRule="exact" w:wrap="auto" w:vAnchor="page" w:hAnchor="margin" w:x="6460" w:y="8054"/>
        <w:rPr>
          <w:rStyle w:val="FakeCharacterStyle"/>
        </w:rPr>
      </w:pPr>
    </w:p>
    <w:p w:rsidR="00D57D6C" w:rsidRDefault="00DA1D7A">
      <w:pPr>
        <w:pStyle w:val="ParagraphStyle27"/>
        <w:framePr w:w="1688" w:h="433" w:hRule="exact" w:wrap="auto" w:vAnchor="page" w:hAnchor="margin" w:x="6488" w:y="80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448" w:hRule="exact" w:wrap="auto" w:vAnchor="page" w:hAnchor="margin" w:x="8220" w:y="8054"/>
        <w:rPr>
          <w:rStyle w:val="FakeCharacterStyle"/>
        </w:rPr>
      </w:pPr>
    </w:p>
    <w:p w:rsidR="00D57D6C" w:rsidRDefault="00DA1D7A">
      <w:pPr>
        <w:pStyle w:val="ParagraphStyle27"/>
        <w:framePr w:w="1688" w:h="433" w:hRule="exact" w:wrap="auto" w:vAnchor="page" w:hAnchor="margin" w:x="8248" w:y="80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501"/>
        <w:rPr>
          <w:rStyle w:val="CharacterStyle18"/>
        </w:rPr>
      </w:pPr>
      <w:r>
        <w:rPr>
          <w:rStyle w:val="CharacterStyle18"/>
        </w:rPr>
        <w:t>II.c.1</w:t>
      </w:r>
    </w:p>
    <w:p w:rsidR="00D57D6C" w:rsidRDefault="00D57D6C">
      <w:pPr>
        <w:pStyle w:val="ParagraphStyle24"/>
        <w:framePr w:w="5892" w:h="246" w:hRule="exact" w:wrap="auto" w:vAnchor="page" w:hAnchor="margin" w:x="524" w:y="850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501"/>
        <w:rPr>
          <w:rStyle w:val="CharacterStyle19"/>
        </w:rPr>
      </w:pPr>
      <w:r>
        <w:rPr>
          <w:rStyle w:val="CharacterStyle19"/>
        </w:rPr>
        <w:t xml:space="preserve"> +Zmiany kapitału (funduszu) z aktualizacji wyceny</w:t>
      </w:r>
    </w:p>
    <w:p w:rsidR="00D57D6C" w:rsidRDefault="00D57D6C">
      <w:pPr>
        <w:pStyle w:val="ParagraphStyle26"/>
        <w:framePr w:w="1714" w:h="246" w:hRule="exact" w:wrap="auto" w:vAnchor="page" w:hAnchor="margin" w:x="6460" w:y="850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50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50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50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748"/>
        <w:rPr>
          <w:rStyle w:val="CharacterStyle18"/>
        </w:rPr>
      </w:pPr>
      <w:r>
        <w:rPr>
          <w:rStyle w:val="CharacterStyle18"/>
        </w:rPr>
        <w:t>II.c.1.1</w:t>
      </w:r>
    </w:p>
    <w:p w:rsidR="00D57D6C" w:rsidRDefault="00D57D6C">
      <w:pPr>
        <w:pStyle w:val="ParagraphStyle24"/>
        <w:framePr w:w="5892" w:h="246" w:hRule="exact" w:wrap="auto" w:vAnchor="page" w:hAnchor="margin" w:x="524" w:y="874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748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874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74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74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74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994"/>
        <w:rPr>
          <w:rStyle w:val="CharacterStyle18"/>
        </w:rPr>
      </w:pPr>
      <w:r>
        <w:rPr>
          <w:rStyle w:val="CharacterStyle18"/>
        </w:rPr>
        <w:t>II.c.1.2</w:t>
      </w:r>
    </w:p>
    <w:p w:rsidR="00D57D6C" w:rsidRDefault="00D57D6C">
      <w:pPr>
        <w:pStyle w:val="ParagraphStyle24"/>
        <w:framePr w:w="5892" w:h="246" w:hRule="exact" w:wrap="auto" w:vAnchor="page" w:hAnchor="margin" w:x="524" w:y="899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994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899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9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99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9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241"/>
        <w:rPr>
          <w:rStyle w:val="CharacterStyle18"/>
        </w:rPr>
      </w:pPr>
      <w:r>
        <w:rPr>
          <w:rStyle w:val="CharacterStyle18"/>
        </w:rPr>
        <w:t>II.c.1.2.a</w:t>
      </w:r>
    </w:p>
    <w:p w:rsidR="00D57D6C" w:rsidRDefault="00D57D6C">
      <w:pPr>
        <w:pStyle w:val="ParagraphStyle24"/>
        <w:framePr w:w="5892" w:h="246" w:hRule="exact" w:wrap="auto" w:vAnchor="page" w:hAnchor="margin" w:x="524" w:y="924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241"/>
        <w:rPr>
          <w:rStyle w:val="CharacterStyle19"/>
        </w:rPr>
      </w:pPr>
      <w:r>
        <w:rPr>
          <w:rStyle w:val="CharacterStyle19"/>
        </w:rPr>
        <w:t xml:space="preserve">   +- zbycia środków trwałych</w:t>
      </w:r>
    </w:p>
    <w:p w:rsidR="00D57D6C" w:rsidRDefault="00D57D6C">
      <w:pPr>
        <w:pStyle w:val="ParagraphStyle26"/>
        <w:framePr w:w="1714" w:h="246" w:hRule="exact" w:wrap="auto" w:vAnchor="page" w:hAnchor="margin" w:x="6460" w:y="924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24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924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24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487"/>
        <w:rPr>
          <w:rStyle w:val="CharacterStyle18"/>
        </w:rPr>
      </w:pPr>
      <w:r>
        <w:rPr>
          <w:rStyle w:val="CharacterStyle18"/>
        </w:rPr>
        <w:t>II.c.2</w:t>
      </w:r>
    </w:p>
    <w:p w:rsidR="00D57D6C" w:rsidRDefault="00D57D6C">
      <w:pPr>
        <w:pStyle w:val="ParagraphStyle24"/>
        <w:framePr w:w="5892" w:h="246" w:hRule="exact" w:wrap="auto" w:vAnchor="page" w:hAnchor="margin" w:x="524" w:y="948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487"/>
        <w:rPr>
          <w:rStyle w:val="CharacterStyle19"/>
        </w:rPr>
      </w:pPr>
      <w:r>
        <w:rPr>
          <w:rStyle w:val="CharacterStyle19"/>
        </w:rPr>
        <w:t xml:space="preserve"> +Kapitał (fundusz) z aktualizacji wyceny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948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48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948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48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734"/>
        <w:rPr>
          <w:rStyle w:val="CharacterStyle18"/>
        </w:rPr>
      </w:pPr>
      <w:r>
        <w:rPr>
          <w:rStyle w:val="CharacterStyle18"/>
        </w:rPr>
        <w:t>II.d</w:t>
      </w:r>
    </w:p>
    <w:p w:rsidR="00D57D6C" w:rsidRDefault="00D57D6C">
      <w:pPr>
        <w:pStyle w:val="ParagraphStyle24"/>
        <w:framePr w:w="5892" w:h="246" w:hRule="exact" w:wrap="auto" w:vAnchor="page" w:hAnchor="margin" w:x="524" w:y="973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734"/>
        <w:rPr>
          <w:rStyle w:val="CharacterStyle19"/>
        </w:rPr>
      </w:pPr>
      <w:r>
        <w:rPr>
          <w:rStyle w:val="CharacterStyle19"/>
        </w:rPr>
        <w:t>+Pozostałe kapitały (fundusze) rezerwowe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973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734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57D6C">
      <w:pPr>
        <w:pStyle w:val="ParagraphStyle26"/>
        <w:framePr w:w="1714" w:h="246" w:hRule="exact" w:wrap="auto" w:vAnchor="page" w:hAnchor="margin" w:x="8220" w:y="973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734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A1D7A">
      <w:pPr>
        <w:pStyle w:val="ParagraphStyle23"/>
        <w:framePr w:w="648" w:h="246" w:hRule="exact" w:wrap="auto" w:vAnchor="page" w:hAnchor="margin" w:x="-169" w:y="9980"/>
        <w:rPr>
          <w:rStyle w:val="CharacterStyle18"/>
        </w:rPr>
      </w:pPr>
      <w:r>
        <w:rPr>
          <w:rStyle w:val="CharacterStyle18"/>
        </w:rPr>
        <w:t>II.d.1</w:t>
      </w:r>
    </w:p>
    <w:p w:rsidR="00D57D6C" w:rsidRDefault="00D57D6C">
      <w:pPr>
        <w:pStyle w:val="ParagraphStyle24"/>
        <w:framePr w:w="5892" w:h="246" w:hRule="exact" w:wrap="auto" w:vAnchor="page" w:hAnchor="margin" w:x="524" w:y="998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980"/>
        <w:rPr>
          <w:rStyle w:val="CharacterStyle19"/>
        </w:rPr>
      </w:pPr>
      <w:r>
        <w:rPr>
          <w:rStyle w:val="CharacterStyle19"/>
        </w:rPr>
        <w:t xml:space="preserve"> +Zmiany pozostałych kapitałów (funduszy) rezerwowych</w:t>
      </w:r>
    </w:p>
    <w:p w:rsidR="00D57D6C" w:rsidRDefault="00D57D6C">
      <w:pPr>
        <w:pStyle w:val="ParagraphStyle26"/>
        <w:framePr w:w="1714" w:h="246" w:hRule="exact" w:wrap="auto" w:vAnchor="page" w:hAnchor="margin" w:x="6460" w:y="998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98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998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98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226"/>
        <w:rPr>
          <w:rStyle w:val="CharacterStyle18"/>
        </w:rPr>
      </w:pPr>
      <w:r>
        <w:rPr>
          <w:rStyle w:val="CharacterStyle18"/>
        </w:rPr>
        <w:t>II.d.1.1</w:t>
      </w:r>
    </w:p>
    <w:p w:rsidR="00D57D6C" w:rsidRDefault="00D57D6C">
      <w:pPr>
        <w:pStyle w:val="ParagraphStyle24"/>
        <w:framePr w:w="5892" w:h="246" w:hRule="exact" w:wrap="auto" w:vAnchor="page" w:hAnchor="margin" w:x="524" w:y="1022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226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022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22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22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22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473"/>
        <w:rPr>
          <w:rStyle w:val="CharacterStyle18"/>
        </w:rPr>
      </w:pPr>
      <w:r>
        <w:rPr>
          <w:rStyle w:val="CharacterStyle18"/>
        </w:rPr>
        <w:t>II.d.1.2</w:t>
      </w:r>
    </w:p>
    <w:p w:rsidR="00D57D6C" w:rsidRDefault="00D57D6C">
      <w:pPr>
        <w:pStyle w:val="ParagraphStyle24"/>
        <w:framePr w:w="5892" w:h="246" w:hRule="exact" w:wrap="auto" w:vAnchor="page" w:hAnchor="margin" w:x="524" w:y="1047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473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047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47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47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47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719"/>
        <w:rPr>
          <w:rStyle w:val="CharacterStyle18"/>
        </w:rPr>
      </w:pPr>
      <w:r>
        <w:rPr>
          <w:rStyle w:val="CharacterStyle18"/>
        </w:rPr>
        <w:t>II.d.2</w:t>
      </w:r>
    </w:p>
    <w:p w:rsidR="00D57D6C" w:rsidRDefault="00D57D6C">
      <w:pPr>
        <w:pStyle w:val="ParagraphStyle24"/>
        <w:framePr w:w="5892" w:h="246" w:hRule="exact" w:wrap="auto" w:vAnchor="page" w:hAnchor="margin" w:x="524" w:y="1071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719"/>
        <w:rPr>
          <w:rStyle w:val="CharacterStyle19"/>
        </w:rPr>
      </w:pPr>
      <w:r>
        <w:rPr>
          <w:rStyle w:val="CharacterStyle19"/>
        </w:rPr>
        <w:t xml:space="preserve"> +Pozostałe kapitały (fundusze) rezerwowe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1071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719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57D6C">
      <w:pPr>
        <w:pStyle w:val="ParagraphStyle26"/>
        <w:framePr w:w="1714" w:h="246" w:hRule="exact" w:wrap="auto" w:vAnchor="page" w:hAnchor="margin" w:x="8220" w:y="1071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719"/>
        <w:rPr>
          <w:rStyle w:val="CharacterStyle20"/>
        </w:rPr>
      </w:pPr>
      <w:r>
        <w:rPr>
          <w:rStyle w:val="CharacterStyle20"/>
        </w:rPr>
        <w:t>5 000,00</w:t>
      </w:r>
    </w:p>
    <w:p w:rsidR="00D57D6C" w:rsidRDefault="00DA1D7A">
      <w:pPr>
        <w:pStyle w:val="ParagraphStyle23"/>
        <w:framePr w:w="648" w:h="246" w:hRule="exact" w:wrap="auto" w:vAnchor="page" w:hAnchor="margin" w:x="-169" w:y="10966"/>
        <w:rPr>
          <w:rStyle w:val="CharacterStyle18"/>
        </w:rPr>
      </w:pPr>
      <w:r>
        <w:rPr>
          <w:rStyle w:val="CharacterStyle18"/>
        </w:rPr>
        <w:t>II.e</w:t>
      </w:r>
    </w:p>
    <w:p w:rsidR="00D57D6C" w:rsidRDefault="00D57D6C">
      <w:pPr>
        <w:pStyle w:val="ParagraphStyle24"/>
        <w:framePr w:w="5892" w:h="246" w:hRule="exact" w:wrap="auto" w:vAnchor="page" w:hAnchor="margin" w:x="524" w:y="1096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966"/>
        <w:rPr>
          <w:rStyle w:val="CharacterStyle19"/>
        </w:rPr>
      </w:pPr>
      <w:r>
        <w:rPr>
          <w:rStyle w:val="CharacterStyle19"/>
        </w:rPr>
        <w:t>+Zysk (strata) z lat ubiegłych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1096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96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96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96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212"/>
        <w:rPr>
          <w:rStyle w:val="CharacterStyle18"/>
        </w:rPr>
      </w:pPr>
      <w:r>
        <w:rPr>
          <w:rStyle w:val="CharacterStyle18"/>
        </w:rPr>
        <w:t>II.e.1</w:t>
      </w:r>
    </w:p>
    <w:p w:rsidR="00D57D6C" w:rsidRDefault="00D57D6C">
      <w:pPr>
        <w:pStyle w:val="ParagraphStyle24"/>
        <w:framePr w:w="5892" w:h="246" w:hRule="exact" w:wrap="auto" w:vAnchor="page" w:hAnchor="margin" w:x="524" w:y="1121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212"/>
        <w:rPr>
          <w:rStyle w:val="CharacterStyle19"/>
        </w:rPr>
      </w:pPr>
      <w:r>
        <w:rPr>
          <w:rStyle w:val="CharacterStyle19"/>
        </w:rPr>
        <w:t xml:space="preserve"> +Zysk z lat ubiegłych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1121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21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21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21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458"/>
        <w:rPr>
          <w:rStyle w:val="CharacterStyle18"/>
        </w:rPr>
      </w:pPr>
      <w:r>
        <w:rPr>
          <w:rStyle w:val="CharacterStyle18"/>
        </w:rPr>
        <w:t>II.e.1.1</w:t>
      </w:r>
    </w:p>
    <w:p w:rsidR="00D57D6C" w:rsidRDefault="00D57D6C">
      <w:pPr>
        <w:pStyle w:val="ParagraphStyle24"/>
        <w:framePr w:w="5892" w:h="246" w:hRule="exact" w:wrap="auto" w:vAnchor="page" w:hAnchor="margin" w:x="524" w:y="1145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458"/>
        <w:rPr>
          <w:rStyle w:val="CharacterStyle19"/>
        </w:rPr>
      </w:pPr>
      <w:r>
        <w:rPr>
          <w:rStyle w:val="CharacterStyle19"/>
        </w:rPr>
        <w:t xml:space="preserve">  +- zmiany przyjętych zasad (polityki) rachunkowości</w:t>
      </w:r>
    </w:p>
    <w:p w:rsidR="00D57D6C" w:rsidRDefault="00D57D6C">
      <w:pPr>
        <w:pStyle w:val="ParagraphStyle26"/>
        <w:framePr w:w="1714" w:h="246" w:hRule="exact" w:wrap="auto" w:vAnchor="page" w:hAnchor="margin" w:x="6460" w:y="1145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45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45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45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705"/>
        <w:rPr>
          <w:rStyle w:val="CharacterStyle18"/>
        </w:rPr>
      </w:pPr>
      <w:r>
        <w:rPr>
          <w:rStyle w:val="CharacterStyle18"/>
        </w:rPr>
        <w:t>II.e.1.2</w:t>
      </w:r>
    </w:p>
    <w:p w:rsidR="00D57D6C" w:rsidRDefault="00D57D6C">
      <w:pPr>
        <w:pStyle w:val="ParagraphStyle24"/>
        <w:framePr w:w="5892" w:h="246" w:hRule="exact" w:wrap="auto" w:vAnchor="page" w:hAnchor="margin" w:x="524" w:y="1170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705"/>
        <w:rPr>
          <w:rStyle w:val="CharacterStyle19"/>
        </w:rPr>
      </w:pPr>
      <w:r>
        <w:rPr>
          <w:rStyle w:val="CharacterStyle19"/>
        </w:rPr>
        <w:t xml:space="preserve">  +- korekty błędów</w:t>
      </w:r>
    </w:p>
    <w:p w:rsidR="00D57D6C" w:rsidRDefault="00D57D6C">
      <w:pPr>
        <w:pStyle w:val="ParagraphStyle26"/>
        <w:framePr w:w="1714" w:h="246" w:hRule="exact" w:wrap="auto" w:vAnchor="page" w:hAnchor="margin" w:x="6460" w:y="1170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70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70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70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951"/>
        <w:rPr>
          <w:rStyle w:val="CharacterStyle18"/>
        </w:rPr>
      </w:pPr>
      <w:r>
        <w:rPr>
          <w:rStyle w:val="CharacterStyle18"/>
        </w:rPr>
        <w:t>II.e.2</w:t>
      </w:r>
    </w:p>
    <w:p w:rsidR="00D57D6C" w:rsidRDefault="00D57D6C">
      <w:pPr>
        <w:pStyle w:val="ParagraphStyle24"/>
        <w:framePr w:w="5892" w:h="246" w:hRule="exact" w:wrap="auto" w:vAnchor="page" w:hAnchor="margin" w:x="524" w:y="1195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951"/>
        <w:rPr>
          <w:rStyle w:val="CharacterStyle19"/>
        </w:rPr>
      </w:pPr>
      <w:r>
        <w:rPr>
          <w:rStyle w:val="CharacterStyle19"/>
        </w:rPr>
        <w:t xml:space="preserve"> +Zysk z lat ubiegłych na początek okresu, po korektach</w:t>
      </w:r>
    </w:p>
    <w:p w:rsidR="00D57D6C" w:rsidRDefault="00D57D6C">
      <w:pPr>
        <w:pStyle w:val="ParagraphStyle26"/>
        <w:framePr w:w="1714" w:h="246" w:hRule="exact" w:wrap="auto" w:vAnchor="page" w:hAnchor="margin" w:x="6460" w:y="1195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95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95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95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198"/>
        <w:rPr>
          <w:rStyle w:val="CharacterStyle18"/>
        </w:rPr>
      </w:pPr>
      <w:r>
        <w:rPr>
          <w:rStyle w:val="CharacterStyle18"/>
        </w:rPr>
        <w:t>II.e.2.1</w:t>
      </w:r>
    </w:p>
    <w:p w:rsidR="00D57D6C" w:rsidRDefault="00D57D6C">
      <w:pPr>
        <w:pStyle w:val="ParagraphStyle24"/>
        <w:framePr w:w="5892" w:h="246" w:hRule="exact" w:wrap="auto" w:vAnchor="page" w:hAnchor="margin" w:x="524" w:y="1219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198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219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19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19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19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444"/>
        <w:rPr>
          <w:rStyle w:val="CharacterStyle18"/>
        </w:rPr>
      </w:pPr>
      <w:r>
        <w:rPr>
          <w:rStyle w:val="CharacterStyle18"/>
        </w:rPr>
        <w:t>II.e.2.1.a</w:t>
      </w:r>
    </w:p>
    <w:p w:rsidR="00D57D6C" w:rsidRDefault="00D57D6C">
      <w:pPr>
        <w:pStyle w:val="ParagraphStyle24"/>
        <w:framePr w:w="5892" w:h="246" w:hRule="exact" w:wrap="auto" w:vAnchor="page" w:hAnchor="margin" w:x="524" w:y="1244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444"/>
        <w:rPr>
          <w:rStyle w:val="CharacterStyle19"/>
        </w:rPr>
      </w:pPr>
      <w:r>
        <w:rPr>
          <w:rStyle w:val="CharacterStyle19"/>
        </w:rPr>
        <w:t xml:space="preserve">   +- podziału zysku z lat ubiegłych</w:t>
      </w:r>
    </w:p>
    <w:p w:rsidR="00D57D6C" w:rsidRDefault="00D57D6C">
      <w:pPr>
        <w:pStyle w:val="ParagraphStyle26"/>
        <w:framePr w:w="1714" w:h="246" w:hRule="exact" w:wrap="auto" w:vAnchor="page" w:hAnchor="margin" w:x="6460" w:y="1244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4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44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4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691"/>
        <w:rPr>
          <w:rStyle w:val="CharacterStyle18"/>
        </w:rPr>
      </w:pPr>
      <w:r>
        <w:rPr>
          <w:rStyle w:val="CharacterStyle18"/>
        </w:rPr>
        <w:t>II.e.2.2</w:t>
      </w:r>
    </w:p>
    <w:p w:rsidR="00D57D6C" w:rsidRDefault="00D57D6C">
      <w:pPr>
        <w:pStyle w:val="ParagraphStyle24"/>
        <w:framePr w:w="5892" w:h="246" w:hRule="exact" w:wrap="auto" w:vAnchor="page" w:hAnchor="margin" w:x="524" w:y="1269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691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269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69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69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69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937"/>
        <w:rPr>
          <w:rStyle w:val="CharacterStyle18"/>
        </w:rPr>
      </w:pPr>
      <w:r>
        <w:rPr>
          <w:rStyle w:val="CharacterStyle18"/>
        </w:rPr>
        <w:t>II.e.3</w:t>
      </w:r>
    </w:p>
    <w:p w:rsidR="00D57D6C" w:rsidRDefault="00D57D6C">
      <w:pPr>
        <w:pStyle w:val="ParagraphStyle24"/>
        <w:framePr w:w="5892" w:h="246" w:hRule="exact" w:wrap="auto" w:vAnchor="page" w:hAnchor="margin" w:x="524" w:y="1293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937"/>
        <w:rPr>
          <w:rStyle w:val="CharacterStyle19"/>
        </w:rPr>
      </w:pPr>
      <w:r>
        <w:rPr>
          <w:rStyle w:val="CharacterStyle19"/>
        </w:rPr>
        <w:t xml:space="preserve"> +Zysk z lat ubiegłych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1293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93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93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93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183"/>
        <w:rPr>
          <w:rStyle w:val="CharacterStyle18"/>
        </w:rPr>
      </w:pPr>
      <w:r>
        <w:rPr>
          <w:rStyle w:val="CharacterStyle18"/>
        </w:rPr>
        <w:t>II.e.4</w:t>
      </w:r>
    </w:p>
    <w:p w:rsidR="00D57D6C" w:rsidRDefault="00D57D6C">
      <w:pPr>
        <w:pStyle w:val="ParagraphStyle24"/>
        <w:framePr w:w="5892" w:h="246" w:hRule="exact" w:wrap="auto" w:vAnchor="page" w:hAnchor="margin" w:x="524" w:y="1318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183"/>
        <w:rPr>
          <w:rStyle w:val="CharacterStyle19"/>
        </w:rPr>
      </w:pPr>
      <w:r>
        <w:rPr>
          <w:rStyle w:val="CharacterStyle19"/>
        </w:rPr>
        <w:t xml:space="preserve"> +Strata z lat ubiegłych na początek okresu</w:t>
      </w:r>
    </w:p>
    <w:p w:rsidR="00D57D6C" w:rsidRDefault="00D57D6C">
      <w:pPr>
        <w:pStyle w:val="ParagraphStyle26"/>
        <w:framePr w:w="1714" w:h="246" w:hRule="exact" w:wrap="auto" w:vAnchor="page" w:hAnchor="margin" w:x="6460" w:y="1318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18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18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18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430"/>
        <w:rPr>
          <w:rStyle w:val="CharacterStyle18"/>
        </w:rPr>
      </w:pPr>
      <w:r>
        <w:rPr>
          <w:rStyle w:val="CharacterStyle18"/>
        </w:rPr>
        <w:t>II.e.4.1</w:t>
      </w:r>
    </w:p>
    <w:p w:rsidR="00D57D6C" w:rsidRDefault="00D57D6C">
      <w:pPr>
        <w:pStyle w:val="ParagraphStyle24"/>
        <w:framePr w:w="5892" w:h="246" w:hRule="exact" w:wrap="auto" w:vAnchor="page" w:hAnchor="margin" w:x="524" w:y="1343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430"/>
        <w:rPr>
          <w:rStyle w:val="CharacterStyle19"/>
        </w:rPr>
      </w:pPr>
      <w:r>
        <w:rPr>
          <w:rStyle w:val="CharacterStyle19"/>
        </w:rPr>
        <w:t xml:space="preserve">  +- zmiany przyjętych zasad (polityki) rachunkowości</w:t>
      </w:r>
    </w:p>
    <w:p w:rsidR="00D57D6C" w:rsidRDefault="00D57D6C">
      <w:pPr>
        <w:pStyle w:val="ParagraphStyle26"/>
        <w:framePr w:w="1714" w:h="246" w:hRule="exact" w:wrap="auto" w:vAnchor="page" w:hAnchor="margin" w:x="6460" w:y="1343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43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43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43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676"/>
        <w:rPr>
          <w:rStyle w:val="CharacterStyle18"/>
        </w:rPr>
      </w:pPr>
      <w:r>
        <w:rPr>
          <w:rStyle w:val="CharacterStyle18"/>
        </w:rPr>
        <w:t>II.e.4.2</w:t>
      </w:r>
    </w:p>
    <w:p w:rsidR="00D57D6C" w:rsidRDefault="00D57D6C">
      <w:pPr>
        <w:pStyle w:val="ParagraphStyle24"/>
        <w:framePr w:w="5892" w:h="246" w:hRule="exact" w:wrap="auto" w:vAnchor="page" w:hAnchor="margin" w:x="524" w:y="1367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676"/>
        <w:rPr>
          <w:rStyle w:val="CharacterStyle19"/>
        </w:rPr>
      </w:pPr>
      <w:r>
        <w:rPr>
          <w:rStyle w:val="CharacterStyle19"/>
        </w:rPr>
        <w:t xml:space="preserve">  +- korekty błędów</w:t>
      </w:r>
    </w:p>
    <w:p w:rsidR="00D57D6C" w:rsidRDefault="00D57D6C">
      <w:pPr>
        <w:pStyle w:val="ParagraphStyle26"/>
        <w:framePr w:w="1714" w:h="246" w:hRule="exact" w:wrap="auto" w:vAnchor="page" w:hAnchor="margin" w:x="6460" w:y="1367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67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67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67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923"/>
        <w:rPr>
          <w:rStyle w:val="CharacterStyle18"/>
        </w:rPr>
      </w:pPr>
      <w:r>
        <w:rPr>
          <w:rStyle w:val="CharacterStyle18"/>
        </w:rPr>
        <w:t>II.e.5</w:t>
      </w:r>
    </w:p>
    <w:p w:rsidR="00D57D6C" w:rsidRDefault="00D57D6C">
      <w:pPr>
        <w:pStyle w:val="ParagraphStyle24"/>
        <w:framePr w:w="5892" w:h="246" w:hRule="exact" w:wrap="auto" w:vAnchor="page" w:hAnchor="margin" w:x="524" w:y="1392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923"/>
        <w:rPr>
          <w:rStyle w:val="CharacterStyle19"/>
        </w:rPr>
      </w:pPr>
      <w:r>
        <w:rPr>
          <w:rStyle w:val="CharacterStyle19"/>
        </w:rPr>
        <w:t xml:space="preserve"> +Strata z lat ubiegłych na początek okresu, po korektach</w:t>
      </w:r>
    </w:p>
    <w:p w:rsidR="00D57D6C" w:rsidRDefault="00D57D6C">
      <w:pPr>
        <w:pStyle w:val="ParagraphStyle26"/>
        <w:framePr w:w="1714" w:h="246" w:hRule="exact" w:wrap="auto" w:vAnchor="page" w:hAnchor="margin" w:x="6460" w:y="1392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92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92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92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169"/>
        <w:rPr>
          <w:rStyle w:val="CharacterStyle18"/>
        </w:rPr>
      </w:pPr>
      <w:r>
        <w:rPr>
          <w:rStyle w:val="CharacterStyle18"/>
        </w:rPr>
        <w:t>II.e.5.1</w:t>
      </w:r>
    </w:p>
    <w:p w:rsidR="00D57D6C" w:rsidRDefault="00D57D6C">
      <w:pPr>
        <w:pStyle w:val="ParagraphStyle24"/>
        <w:framePr w:w="5892" w:h="246" w:hRule="exact" w:wrap="auto" w:vAnchor="page" w:hAnchor="margin" w:x="524" w:y="1416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169"/>
        <w:rPr>
          <w:rStyle w:val="CharacterStyle19"/>
        </w:rPr>
      </w:pPr>
      <w:r>
        <w:rPr>
          <w:rStyle w:val="CharacterStyle19"/>
        </w:rPr>
        <w:t xml:space="preserve">  +zwiększenie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416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16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16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16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415"/>
        <w:rPr>
          <w:rStyle w:val="CharacterStyle18"/>
        </w:rPr>
      </w:pPr>
      <w:r>
        <w:rPr>
          <w:rStyle w:val="CharacterStyle18"/>
        </w:rPr>
        <w:t>II.e.5.1.a</w:t>
      </w:r>
    </w:p>
    <w:p w:rsidR="00D57D6C" w:rsidRDefault="00D57D6C">
      <w:pPr>
        <w:pStyle w:val="ParagraphStyle24"/>
        <w:framePr w:w="5892" w:h="246" w:hRule="exact" w:wrap="auto" w:vAnchor="page" w:hAnchor="margin" w:x="524" w:y="1441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415"/>
        <w:rPr>
          <w:rStyle w:val="CharacterStyle19"/>
        </w:rPr>
      </w:pPr>
      <w:r>
        <w:rPr>
          <w:rStyle w:val="CharacterStyle19"/>
        </w:rPr>
        <w:t xml:space="preserve">   +- przeniesienia straty z lat ubiegłych do pokrycia</w:t>
      </w:r>
    </w:p>
    <w:p w:rsidR="00D57D6C" w:rsidRDefault="00D57D6C">
      <w:pPr>
        <w:pStyle w:val="ParagraphStyle26"/>
        <w:framePr w:w="1714" w:h="246" w:hRule="exact" w:wrap="auto" w:vAnchor="page" w:hAnchor="margin" w:x="6460" w:y="1441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41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41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41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662"/>
        <w:rPr>
          <w:rStyle w:val="CharacterStyle18"/>
        </w:rPr>
      </w:pPr>
      <w:r>
        <w:rPr>
          <w:rStyle w:val="CharacterStyle18"/>
        </w:rPr>
        <w:t>II.e.5.2</w:t>
      </w:r>
    </w:p>
    <w:p w:rsidR="00D57D6C" w:rsidRDefault="00D57D6C">
      <w:pPr>
        <w:pStyle w:val="ParagraphStyle24"/>
        <w:framePr w:w="5892" w:h="246" w:hRule="exact" w:wrap="auto" w:vAnchor="page" w:hAnchor="margin" w:x="524" w:y="1466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662"/>
        <w:rPr>
          <w:rStyle w:val="CharacterStyle19"/>
        </w:rPr>
      </w:pPr>
      <w:r>
        <w:rPr>
          <w:rStyle w:val="CharacterStyle19"/>
        </w:rPr>
        <w:t xml:space="preserve">  -zmniejszenie (z tytułu)</w:t>
      </w:r>
    </w:p>
    <w:p w:rsidR="00D57D6C" w:rsidRDefault="00D57D6C">
      <w:pPr>
        <w:pStyle w:val="ParagraphStyle26"/>
        <w:framePr w:w="1714" w:h="246" w:hRule="exact" w:wrap="auto" w:vAnchor="page" w:hAnchor="margin" w:x="6460" w:y="1466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66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66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66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6"/>
        <w:framePr w:w="227" w:h="28" w:hRule="exact" w:wrap="auto" w:vAnchor="page" w:hAnchor="margin" w:x="-186" w:y="14908"/>
        <w:rPr>
          <w:rStyle w:val="CharacterStyle5"/>
        </w:rPr>
      </w:pPr>
      <w:r>
        <w:rPr>
          <w:rStyle w:val="CharacterStyle5"/>
        </w:rPr>
        <w:t>7/12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7/12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57D6C">
      <w:pPr>
        <w:pStyle w:val="ParagraphStyle14"/>
        <w:framePr w:w="648" w:h="463" w:hRule="exact" w:wrap="auto" w:vAnchor="page" w:hAnchor="margin" w:x="-169" w:y="1375"/>
        <w:rPr>
          <w:rStyle w:val="FakeCharacterStyle"/>
        </w:rPr>
      </w:pPr>
    </w:p>
    <w:p w:rsidR="00D57D6C" w:rsidRDefault="00DA1D7A">
      <w:pPr>
        <w:pStyle w:val="ParagraphStyle15"/>
        <w:framePr w:w="652" w:h="433" w:hRule="exact" w:wrap="auto" w:vAnchor="page" w:hAnchor="margin" w:x="-171" w:y="1390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463" w:hRule="exact" w:wrap="auto" w:vAnchor="page" w:hAnchor="margin" w:x="524" w:y="1375"/>
        <w:rPr>
          <w:rStyle w:val="FakeCharacterStyle"/>
        </w:rPr>
      </w:pPr>
    </w:p>
    <w:p w:rsidR="00D57D6C" w:rsidRDefault="00DA1D7A">
      <w:pPr>
        <w:pStyle w:val="ParagraphStyle17"/>
        <w:framePr w:w="5866" w:h="433" w:hRule="exact" w:wrap="auto" w:vAnchor="page" w:hAnchor="margin" w:x="552" w:y="1390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463" w:hRule="exact" w:wrap="auto" w:vAnchor="page" w:hAnchor="margin" w:x="6460" w:y="1375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6488" w:y="1390"/>
        <w:rPr>
          <w:rStyle w:val="CharacterStyle14"/>
        </w:rPr>
      </w:pPr>
      <w:r>
        <w:rPr>
          <w:rStyle w:val="CharacterStyle14"/>
        </w:rPr>
        <w:t>Za okres 01.01.2019...31.12.2019</w:t>
      </w:r>
    </w:p>
    <w:p w:rsidR="00D57D6C" w:rsidRDefault="00D57D6C">
      <w:pPr>
        <w:pStyle w:val="ParagraphStyle16"/>
        <w:framePr w:w="1714" w:h="463" w:hRule="exact" w:wrap="auto" w:vAnchor="page" w:hAnchor="margin" w:x="8220" w:y="1375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8248" w:y="1390"/>
        <w:rPr>
          <w:rStyle w:val="CharacterStyle14"/>
        </w:rPr>
      </w:pPr>
      <w:r>
        <w:rPr>
          <w:rStyle w:val="CharacterStyle14"/>
        </w:rPr>
        <w:t xml:space="preserve">Za okres </w:t>
      </w:r>
      <w:r>
        <w:rPr>
          <w:rStyle w:val="CharacterStyle14"/>
        </w:rPr>
        <w:t>01.01.2018...31.12.2018</w:t>
      </w:r>
    </w:p>
    <w:p w:rsidR="00D57D6C" w:rsidRDefault="00DA1D7A">
      <w:pPr>
        <w:pStyle w:val="ParagraphStyle23"/>
        <w:framePr w:w="648" w:h="246" w:hRule="exact" w:wrap="auto" w:vAnchor="page" w:hAnchor="margin" w:x="-169" w:y="1838"/>
        <w:rPr>
          <w:rStyle w:val="CharacterStyle18"/>
        </w:rPr>
      </w:pPr>
      <w:r>
        <w:rPr>
          <w:rStyle w:val="CharacterStyle18"/>
        </w:rPr>
        <w:t>II.e.6</w:t>
      </w:r>
    </w:p>
    <w:p w:rsidR="00D57D6C" w:rsidRDefault="00D57D6C">
      <w:pPr>
        <w:pStyle w:val="ParagraphStyle24"/>
        <w:framePr w:w="5892" w:h="246" w:hRule="exact" w:wrap="auto" w:vAnchor="page" w:hAnchor="margin" w:x="524" w:y="183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838"/>
        <w:rPr>
          <w:rStyle w:val="CharacterStyle19"/>
        </w:rPr>
      </w:pPr>
      <w:r>
        <w:rPr>
          <w:rStyle w:val="CharacterStyle19"/>
        </w:rPr>
        <w:t xml:space="preserve"> +Strata z lat ubiegłych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183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83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83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83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085"/>
        <w:rPr>
          <w:rStyle w:val="CharacterStyle18"/>
        </w:rPr>
      </w:pPr>
      <w:r>
        <w:rPr>
          <w:rStyle w:val="CharacterStyle18"/>
        </w:rPr>
        <w:t>II.e.7</w:t>
      </w:r>
    </w:p>
    <w:p w:rsidR="00D57D6C" w:rsidRDefault="00D57D6C">
      <w:pPr>
        <w:pStyle w:val="ParagraphStyle24"/>
        <w:framePr w:w="5892" w:h="246" w:hRule="exact" w:wrap="auto" w:vAnchor="page" w:hAnchor="margin" w:x="524" w:y="208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085"/>
        <w:rPr>
          <w:rStyle w:val="CharacterStyle19"/>
        </w:rPr>
      </w:pPr>
      <w:r>
        <w:rPr>
          <w:rStyle w:val="CharacterStyle19"/>
        </w:rPr>
        <w:t xml:space="preserve"> +Zysk (strata) z lat ubiegłych na koniec okresu</w:t>
      </w:r>
    </w:p>
    <w:p w:rsidR="00D57D6C" w:rsidRDefault="00D57D6C">
      <w:pPr>
        <w:pStyle w:val="ParagraphStyle26"/>
        <w:framePr w:w="1714" w:h="246" w:hRule="exact" w:wrap="auto" w:vAnchor="page" w:hAnchor="margin" w:x="6460" w:y="20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0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0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0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331"/>
        <w:rPr>
          <w:rStyle w:val="CharacterStyle18"/>
        </w:rPr>
      </w:pPr>
      <w:r>
        <w:rPr>
          <w:rStyle w:val="CharacterStyle18"/>
        </w:rPr>
        <w:t>II.f</w:t>
      </w:r>
    </w:p>
    <w:p w:rsidR="00D57D6C" w:rsidRDefault="00D57D6C">
      <w:pPr>
        <w:pStyle w:val="ParagraphStyle24"/>
        <w:framePr w:w="5892" w:h="246" w:hRule="exact" w:wrap="auto" w:vAnchor="page" w:hAnchor="margin" w:x="524" w:y="233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331"/>
        <w:rPr>
          <w:rStyle w:val="CharacterStyle19"/>
        </w:rPr>
      </w:pPr>
      <w:r>
        <w:rPr>
          <w:rStyle w:val="CharacterStyle19"/>
        </w:rPr>
        <w:t>+Wynik netto</w:t>
      </w:r>
    </w:p>
    <w:p w:rsidR="00D57D6C" w:rsidRDefault="00D57D6C">
      <w:pPr>
        <w:pStyle w:val="ParagraphStyle26"/>
        <w:framePr w:w="1714" w:h="246" w:hRule="exact" w:wrap="auto" w:vAnchor="page" w:hAnchor="margin" w:x="6460" w:y="23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331"/>
        <w:rPr>
          <w:rStyle w:val="CharacterStyle20"/>
        </w:rPr>
      </w:pPr>
      <w:r>
        <w:rPr>
          <w:rStyle w:val="CharacterStyle20"/>
        </w:rPr>
        <w:t>919 776,35</w:t>
      </w:r>
    </w:p>
    <w:p w:rsidR="00D57D6C" w:rsidRDefault="00D57D6C">
      <w:pPr>
        <w:pStyle w:val="ParagraphStyle26"/>
        <w:framePr w:w="1714" w:h="246" w:hRule="exact" w:wrap="auto" w:vAnchor="page" w:hAnchor="margin" w:x="8220" w:y="23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331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A1D7A">
      <w:pPr>
        <w:pStyle w:val="ParagraphStyle23"/>
        <w:framePr w:w="648" w:h="246" w:hRule="exact" w:wrap="auto" w:vAnchor="page" w:hAnchor="margin" w:x="-169" w:y="2577"/>
        <w:rPr>
          <w:rStyle w:val="CharacterStyle18"/>
        </w:rPr>
      </w:pPr>
      <w:r>
        <w:rPr>
          <w:rStyle w:val="CharacterStyle18"/>
        </w:rPr>
        <w:t>II.f.1</w:t>
      </w:r>
    </w:p>
    <w:p w:rsidR="00D57D6C" w:rsidRDefault="00D57D6C">
      <w:pPr>
        <w:pStyle w:val="ParagraphStyle24"/>
        <w:framePr w:w="5892" w:h="246" w:hRule="exact" w:wrap="auto" w:vAnchor="page" w:hAnchor="margin" w:x="524" w:y="257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577"/>
        <w:rPr>
          <w:rStyle w:val="CharacterStyle19"/>
        </w:rPr>
      </w:pPr>
      <w:r>
        <w:rPr>
          <w:rStyle w:val="CharacterStyle19"/>
        </w:rPr>
        <w:t xml:space="preserve"> +zysk netto</w:t>
      </w:r>
    </w:p>
    <w:p w:rsidR="00D57D6C" w:rsidRDefault="00D57D6C">
      <w:pPr>
        <w:pStyle w:val="ParagraphStyle26"/>
        <w:framePr w:w="1714" w:h="246" w:hRule="exact" w:wrap="auto" w:vAnchor="page" w:hAnchor="margin" w:x="6460" w:y="257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577"/>
        <w:rPr>
          <w:rStyle w:val="CharacterStyle20"/>
        </w:rPr>
      </w:pPr>
      <w:r>
        <w:rPr>
          <w:rStyle w:val="CharacterStyle20"/>
        </w:rPr>
        <w:t>919 776,35</w:t>
      </w:r>
    </w:p>
    <w:p w:rsidR="00D57D6C" w:rsidRDefault="00D57D6C">
      <w:pPr>
        <w:pStyle w:val="ParagraphStyle26"/>
        <w:framePr w:w="1714" w:h="246" w:hRule="exact" w:wrap="auto" w:vAnchor="page" w:hAnchor="margin" w:x="8220" w:y="257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577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A1D7A">
      <w:pPr>
        <w:pStyle w:val="ParagraphStyle23"/>
        <w:framePr w:w="648" w:h="246" w:hRule="exact" w:wrap="auto" w:vAnchor="page" w:hAnchor="margin" w:x="-169" w:y="2824"/>
        <w:rPr>
          <w:rStyle w:val="CharacterStyle18"/>
        </w:rPr>
      </w:pPr>
      <w:r>
        <w:rPr>
          <w:rStyle w:val="CharacterStyle18"/>
        </w:rPr>
        <w:t>II.f.2</w:t>
      </w:r>
    </w:p>
    <w:p w:rsidR="00D57D6C" w:rsidRDefault="00D57D6C">
      <w:pPr>
        <w:pStyle w:val="ParagraphStyle24"/>
        <w:framePr w:w="5892" w:h="246" w:hRule="exact" w:wrap="auto" w:vAnchor="page" w:hAnchor="margin" w:x="524" w:y="282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824"/>
        <w:rPr>
          <w:rStyle w:val="CharacterStyle19"/>
        </w:rPr>
      </w:pPr>
      <w:r>
        <w:rPr>
          <w:rStyle w:val="CharacterStyle19"/>
        </w:rPr>
        <w:t xml:space="preserve"> -strata netto</w:t>
      </w:r>
    </w:p>
    <w:p w:rsidR="00D57D6C" w:rsidRDefault="00D57D6C">
      <w:pPr>
        <w:pStyle w:val="ParagraphStyle26"/>
        <w:framePr w:w="1714" w:h="246" w:hRule="exact" w:wrap="auto" w:vAnchor="page" w:hAnchor="margin" w:x="6460" w:y="28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8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8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8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3070"/>
        <w:rPr>
          <w:rStyle w:val="CharacterStyle18"/>
        </w:rPr>
      </w:pPr>
      <w:r>
        <w:rPr>
          <w:rStyle w:val="CharacterStyle18"/>
        </w:rPr>
        <w:t>II.f.3</w:t>
      </w:r>
    </w:p>
    <w:p w:rsidR="00D57D6C" w:rsidRDefault="00D57D6C">
      <w:pPr>
        <w:pStyle w:val="ParagraphStyle24"/>
        <w:framePr w:w="5892" w:h="246" w:hRule="exact" w:wrap="auto" w:vAnchor="page" w:hAnchor="margin" w:x="524" w:y="307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070"/>
        <w:rPr>
          <w:rStyle w:val="CharacterStyle19"/>
        </w:rPr>
      </w:pPr>
      <w:r>
        <w:rPr>
          <w:rStyle w:val="CharacterStyle19"/>
        </w:rPr>
        <w:t xml:space="preserve"> -odpisy z zysku</w:t>
      </w:r>
    </w:p>
    <w:p w:rsidR="00D57D6C" w:rsidRDefault="00D57D6C">
      <w:pPr>
        <w:pStyle w:val="ParagraphStyle26"/>
        <w:framePr w:w="1714" w:h="246" w:hRule="exact" w:wrap="auto" w:vAnchor="page" w:hAnchor="margin" w:x="6460" w:y="307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07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307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07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18"/>
        <w:framePr w:w="648" w:h="246" w:hRule="exact" w:wrap="auto" w:vAnchor="page" w:hAnchor="margin" w:x="-169" w:y="3317"/>
        <w:rPr>
          <w:rStyle w:val="CharacterStyle15"/>
        </w:rPr>
      </w:pPr>
      <w:r>
        <w:rPr>
          <w:rStyle w:val="CharacterStyle15"/>
        </w:rPr>
        <w:t>III</w:t>
      </w:r>
    </w:p>
    <w:p w:rsidR="00D57D6C" w:rsidRDefault="00D57D6C">
      <w:pPr>
        <w:pStyle w:val="ParagraphStyle19"/>
        <w:framePr w:w="5892" w:h="246" w:hRule="exact" w:wrap="auto" w:vAnchor="page" w:hAnchor="margin" w:x="524" w:y="3317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317"/>
        <w:rPr>
          <w:rStyle w:val="CharacterStyle16"/>
        </w:rPr>
      </w:pPr>
      <w:r>
        <w:rPr>
          <w:rStyle w:val="CharacterStyle16"/>
        </w:rPr>
        <w:t>Kapitał (fundusz) własny na koniec okresu (BZ)</w:t>
      </w:r>
    </w:p>
    <w:p w:rsidR="00D57D6C" w:rsidRDefault="00D57D6C">
      <w:pPr>
        <w:pStyle w:val="ParagraphStyle21"/>
        <w:framePr w:w="1714" w:h="246" w:hRule="exact" w:wrap="auto" w:vAnchor="page" w:hAnchor="margin" w:x="6460" w:y="3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317"/>
        <w:rPr>
          <w:rStyle w:val="CharacterStyle17"/>
        </w:rPr>
      </w:pPr>
      <w:r>
        <w:rPr>
          <w:rStyle w:val="CharacterStyle17"/>
        </w:rPr>
        <w:t>43 976 747,39</w:t>
      </w:r>
    </w:p>
    <w:p w:rsidR="00D57D6C" w:rsidRDefault="00D57D6C">
      <w:pPr>
        <w:pStyle w:val="ParagraphStyle21"/>
        <w:framePr w:w="1714" w:h="246" w:hRule="exact" w:wrap="auto" w:vAnchor="page" w:hAnchor="margin" w:x="8220" w:y="3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317"/>
        <w:rPr>
          <w:rStyle w:val="CharacterStyle17"/>
        </w:rPr>
      </w:pPr>
      <w:r>
        <w:rPr>
          <w:rStyle w:val="CharacterStyle17"/>
        </w:rPr>
        <w:t>43 056 971,04</w:t>
      </w:r>
    </w:p>
    <w:p w:rsidR="00D57D6C" w:rsidRDefault="00DA1D7A">
      <w:pPr>
        <w:pStyle w:val="ParagraphStyle18"/>
        <w:framePr w:w="648" w:h="448" w:hRule="exact" w:wrap="auto" w:vAnchor="page" w:hAnchor="margin" w:x="-169" w:y="3563"/>
        <w:rPr>
          <w:rStyle w:val="CharacterStyle15"/>
        </w:rPr>
      </w:pPr>
      <w:r>
        <w:rPr>
          <w:rStyle w:val="CharacterStyle15"/>
        </w:rPr>
        <w:t>IV</w:t>
      </w:r>
    </w:p>
    <w:p w:rsidR="00D57D6C" w:rsidRDefault="00D57D6C">
      <w:pPr>
        <w:pStyle w:val="ParagraphStyle19"/>
        <w:framePr w:w="5892" w:h="448" w:hRule="exact" w:wrap="auto" w:vAnchor="page" w:hAnchor="margin" w:x="524" w:y="3563"/>
        <w:rPr>
          <w:rStyle w:val="FakeCharacterStyle"/>
        </w:rPr>
      </w:pPr>
    </w:p>
    <w:p w:rsidR="00D57D6C" w:rsidRDefault="00DA1D7A">
      <w:pPr>
        <w:pStyle w:val="ParagraphStyle20"/>
        <w:framePr w:w="5866" w:h="433" w:hRule="exact" w:wrap="auto" w:vAnchor="page" w:hAnchor="margin" w:x="552" w:y="3563"/>
        <w:rPr>
          <w:rStyle w:val="CharacterStyle16"/>
        </w:rPr>
      </w:pPr>
      <w:r>
        <w:rPr>
          <w:rStyle w:val="CharacterStyle16"/>
        </w:rPr>
        <w:t>Kapitał (fundusz) własny, po uwzględnieniu proponowanego podziału zysku (pokrycia straty)</w:t>
      </w:r>
    </w:p>
    <w:p w:rsidR="00D57D6C" w:rsidRDefault="00D57D6C">
      <w:pPr>
        <w:pStyle w:val="ParagraphStyle21"/>
        <w:framePr w:w="1714" w:h="448" w:hRule="exact" w:wrap="auto" w:vAnchor="page" w:hAnchor="margin" w:x="6460" w:y="3563"/>
        <w:rPr>
          <w:rStyle w:val="FakeCharacterStyle"/>
        </w:rPr>
      </w:pPr>
    </w:p>
    <w:p w:rsidR="00D57D6C" w:rsidRDefault="00DA1D7A">
      <w:pPr>
        <w:pStyle w:val="ParagraphStyle22"/>
        <w:framePr w:w="1688" w:h="433" w:hRule="exact" w:wrap="auto" w:vAnchor="page" w:hAnchor="margin" w:x="6488" w:y="3563"/>
        <w:rPr>
          <w:rStyle w:val="CharacterStyle17"/>
        </w:rPr>
      </w:pPr>
      <w:r>
        <w:rPr>
          <w:rStyle w:val="CharacterStyle17"/>
        </w:rPr>
        <w:t>0,00</w:t>
      </w:r>
    </w:p>
    <w:p w:rsidR="00D57D6C" w:rsidRDefault="00D57D6C">
      <w:pPr>
        <w:pStyle w:val="ParagraphStyle21"/>
        <w:framePr w:w="1714" w:h="448" w:hRule="exact" w:wrap="auto" w:vAnchor="page" w:hAnchor="margin" w:x="8220" w:y="3563"/>
        <w:rPr>
          <w:rStyle w:val="FakeCharacterStyle"/>
        </w:rPr>
      </w:pPr>
    </w:p>
    <w:p w:rsidR="00D57D6C" w:rsidRDefault="00DA1D7A">
      <w:pPr>
        <w:pStyle w:val="ParagraphStyle22"/>
        <w:framePr w:w="1688" w:h="433" w:hRule="exact" w:wrap="auto" w:vAnchor="page" w:hAnchor="margin" w:x="8248" w:y="3563"/>
        <w:rPr>
          <w:rStyle w:val="CharacterStyle17"/>
        </w:rPr>
      </w:pPr>
      <w:r>
        <w:rPr>
          <w:rStyle w:val="CharacterStyle17"/>
        </w:rPr>
        <w:t>0,00</w:t>
      </w:r>
    </w:p>
    <w:p w:rsidR="00D57D6C" w:rsidRDefault="00DA1D7A">
      <w:pPr>
        <w:pStyle w:val="ParagraphStyle6"/>
        <w:framePr w:w="227" w:h="28" w:hRule="exact" w:wrap="auto" w:vAnchor="page" w:hAnchor="margin" w:x="-186" w:y="4011"/>
        <w:rPr>
          <w:rStyle w:val="CharacterStyle5"/>
        </w:rPr>
      </w:pPr>
      <w:r>
        <w:rPr>
          <w:rStyle w:val="CharacterStyle5"/>
        </w:rPr>
        <w:t>8/12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8/12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10"/>
        <w:framePr w:w="10137" w:h="469" w:hRule="exact" w:wrap="auto" w:vAnchor="page" w:hAnchor="margin" w:x="-186" w:y="1707"/>
        <w:rPr>
          <w:rStyle w:val="CharacterStyle9"/>
        </w:rPr>
      </w:pPr>
      <w:r>
        <w:rPr>
          <w:rStyle w:val="CharacterStyle9"/>
        </w:rPr>
        <w:t xml:space="preserve">Rachunek przepływów pieniężnych (metoda pośrednia) na podstawie załącznika nr 1 do Ustawy z dnia 29 września 1994 r. o rachunkowości (tekst jednolity Dz. U. z 2019 r. poz. 351) dla </w:t>
      </w:r>
      <w:r>
        <w:rPr>
          <w:rStyle w:val="CharacterStyle9"/>
        </w:rPr>
        <w:t>jednostek innych niż banki, zakłady ubezpieczeń i zakłady reasekuracji.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VI. RACHUNEK PRZEPŁYWÓW PIENIEŻNYCH</w:t>
      </w:r>
    </w:p>
    <w:p w:rsidR="00D57D6C" w:rsidRDefault="00D57D6C">
      <w:pPr>
        <w:pStyle w:val="ParagraphStyle14"/>
        <w:framePr w:w="648" w:h="463" w:hRule="exact" w:wrap="auto" w:vAnchor="page" w:hAnchor="margin" w:x="-169" w:y="2401"/>
        <w:rPr>
          <w:rStyle w:val="FakeCharacterStyle"/>
        </w:rPr>
      </w:pPr>
    </w:p>
    <w:p w:rsidR="00D57D6C" w:rsidRDefault="00DA1D7A">
      <w:pPr>
        <w:pStyle w:val="ParagraphStyle15"/>
        <w:framePr w:w="652" w:h="433" w:hRule="exact" w:wrap="auto" w:vAnchor="page" w:hAnchor="margin" w:x="-171" w:y="2416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463" w:hRule="exact" w:wrap="auto" w:vAnchor="page" w:hAnchor="margin" w:x="524" w:y="2401"/>
        <w:rPr>
          <w:rStyle w:val="FakeCharacterStyle"/>
        </w:rPr>
      </w:pPr>
    </w:p>
    <w:p w:rsidR="00D57D6C" w:rsidRDefault="00DA1D7A">
      <w:pPr>
        <w:pStyle w:val="ParagraphStyle17"/>
        <w:framePr w:w="5866" w:h="433" w:hRule="exact" w:wrap="auto" w:vAnchor="page" w:hAnchor="margin" w:x="552" w:y="2416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463" w:hRule="exact" w:wrap="auto" w:vAnchor="page" w:hAnchor="margin" w:x="6460" w:y="2401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6488" w:y="2416"/>
        <w:rPr>
          <w:rStyle w:val="CharacterStyle14"/>
        </w:rPr>
      </w:pPr>
      <w:r>
        <w:rPr>
          <w:rStyle w:val="CharacterStyle14"/>
        </w:rPr>
        <w:t>Za okres 01.01.2019...31.12.2019</w:t>
      </w:r>
    </w:p>
    <w:p w:rsidR="00D57D6C" w:rsidRDefault="00D57D6C">
      <w:pPr>
        <w:pStyle w:val="ParagraphStyle16"/>
        <w:framePr w:w="1714" w:h="463" w:hRule="exact" w:wrap="auto" w:vAnchor="page" w:hAnchor="margin" w:x="8220" w:y="2401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8248" w:y="2416"/>
        <w:rPr>
          <w:rStyle w:val="CharacterStyle14"/>
        </w:rPr>
      </w:pPr>
      <w:r>
        <w:rPr>
          <w:rStyle w:val="CharacterStyle14"/>
        </w:rPr>
        <w:t>Za okres 01.01.2018...31.12.2018</w:t>
      </w:r>
    </w:p>
    <w:p w:rsidR="00D57D6C" w:rsidRDefault="00DA1D7A">
      <w:pPr>
        <w:pStyle w:val="ParagraphStyle18"/>
        <w:framePr w:w="648" w:h="246" w:hRule="exact" w:wrap="auto" w:vAnchor="page" w:hAnchor="margin" w:x="-169" w:y="2864"/>
        <w:rPr>
          <w:rStyle w:val="CharacterStyle15"/>
        </w:rPr>
      </w:pPr>
      <w:r>
        <w:rPr>
          <w:rStyle w:val="CharacterStyle15"/>
        </w:rPr>
        <w:t>A</w:t>
      </w:r>
    </w:p>
    <w:p w:rsidR="00D57D6C" w:rsidRDefault="00D57D6C">
      <w:pPr>
        <w:pStyle w:val="ParagraphStyle19"/>
        <w:framePr w:w="5892" w:h="246" w:hRule="exact" w:wrap="auto" w:vAnchor="page" w:hAnchor="margin" w:x="524" w:y="2864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2864"/>
        <w:rPr>
          <w:rStyle w:val="CharacterStyle16"/>
        </w:rPr>
      </w:pPr>
      <w:r>
        <w:rPr>
          <w:rStyle w:val="CharacterStyle16"/>
        </w:rPr>
        <w:t>Przepływy środków pieniężnych z działalności operacyjnej</w:t>
      </w:r>
    </w:p>
    <w:p w:rsidR="00D57D6C" w:rsidRDefault="00D57D6C">
      <w:pPr>
        <w:pStyle w:val="ParagraphStyle21"/>
        <w:framePr w:w="1714" w:h="246" w:hRule="exact" w:wrap="auto" w:vAnchor="page" w:hAnchor="margin" w:x="6460" w:y="286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2864"/>
        <w:rPr>
          <w:rStyle w:val="CharacterStyle17"/>
        </w:rPr>
      </w:pPr>
      <w:r>
        <w:rPr>
          <w:rStyle w:val="CharacterStyle17"/>
        </w:rPr>
        <w:t>2 165 065,06</w:t>
      </w:r>
    </w:p>
    <w:p w:rsidR="00D57D6C" w:rsidRDefault="00D57D6C">
      <w:pPr>
        <w:pStyle w:val="ParagraphStyle21"/>
        <w:framePr w:w="1714" w:h="246" w:hRule="exact" w:wrap="auto" w:vAnchor="page" w:hAnchor="margin" w:x="8220" w:y="286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2864"/>
        <w:rPr>
          <w:rStyle w:val="CharacterStyle17"/>
        </w:rPr>
      </w:pPr>
      <w:r>
        <w:rPr>
          <w:rStyle w:val="CharacterStyle17"/>
        </w:rPr>
        <w:t>1 319 234,29</w:t>
      </w:r>
    </w:p>
    <w:p w:rsidR="00D57D6C" w:rsidRDefault="00DA1D7A">
      <w:pPr>
        <w:pStyle w:val="ParagraphStyle23"/>
        <w:framePr w:w="648" w:h="246" w:hRule="exact" w:wrap="auto" w:vAnchor="page" w:hAnchor="margin" w:x="-169" w:y="3110"/>
        <w:rPr>
          <w:rStyle w:val="CharacterStyle18"/>
        </w:rPr>
      </w:pPr>
      <w:r>
        <w:rPr>
          <w:rStyle w:val="CharacterStyle18"/>
        </w:rPr>
        <w:t>A.I</w:t>
      </w:r>
    </w:p>
    <w:p w:rsidR="00D57D6C" w:rsidRDefault="00D57D6C">
      <w:pPr>
        <w:pStyle w:val="ParagraphStyle24"/>
        <w:framePr w:w="5892" w:h="246" w:hRule="exact" w:wrap="auto" w:vAnchor="page" w:hAnchor="margin" w:x="524" w:y="311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110"/>
        <w:rPr>
          <w:rStyle w:val="CharacterStyle19"/>
        </w:rPr>
      </w:pPr>
      <w:r>
        <w:rPr>
          <w:rStyle w:val="CharacterStyle19"/>
        </w:rPr>
        <w:t>+Zysk (strata) netto</w:t>
      </w:r>
    </w:p>
    <w:p w:rsidR="00D57D6C" w:rsidRDefault="00D57D6C">
      <w:pPr>
        <w:pStyle w:val="ParagraphStyle26"/>
        <w:framePr w:w="1714" w:h="246" w:hRule="exact" w:wrap="auto" w:vAnchor="page" w:hAnchor="margin" w:x="6460" w:y="311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110"/>
        <w:rPr>
          <w:rStyle w:val="CharacterStyle20"/>
        </w:rPr>
      </w:pPr>
      <w:r>
        <w:rPr>
          <w:rStyle w:val="CharacterStyle20"/>
        </w:rPr>
        <w:t>919 776,35</w:t>
      </w:r>
    </w:p>
    <w:p w:rsidR="00D57D6C" w:rsidRDefault="00D57D6C">
      <w:pPr>
        <w:pStyle w:val="ParagraphStyle26"/>
        <w:framePr w:w="1714" w:h="246" w:hRule="exact" w:wrap="auto" w:vAnchor="page" w:hAnchor="margin" w:x="8220" w:y="311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110"/>
        <w:rPr>
          <w:rStyle w:val="CharacterStyle20"/>
        </w:rPr>
      </w:pPr>
      <w:r>
        <w:rPr>
          <w:rStyle w:val="CharacterStyle20"/>
        </w:rPr>
        <w:t>306 335,85</w:t>
      </w:r>
    </w:p>
    <w:p w:rsidR="00D57D6C" w:rsidRDefault="00DA1D7A">
      <w:pPr>
        <w:pStyle w:val="ParagraphStyle23"/>
        <w:framePr w:w="648" w:h="246" w:hRule="exact" w:wrap="auto" w:vAnchor="page" w:hAnchor="margin" w:x="-169" w:y="3357"/>
        <w:rPr>
          <w:rStyle w:val="CharacterStyle18"/>
        </w:rPr>
      </w:pPr>
      <w:r>
        <w:rPr>
          <w:rStyle w:val="CharacterStyle18"/>
        </w:rPr>
        <w:t>A.II</w:t>
      </w:r>
    </w:p>
    <w:p w:rsidR="00D57D6C" w:rsidRDefault="00D57D6C">
      <w:pPr>
        <w:pStyle w:val="ParagraphStyle24"/>
        <w:framePr w:w="5892" w:h="246" w:hRule="exact" w:wrap="auto" w:vAnchor="page" w:hAnchor="margin" w:x="524" w:y="335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357"/>
        <w:rPr>
          <w:rStyle w:val="CharacterStyle19"/>
        </w:rPr>
      </w:pPr>
      <w:r>
        <w:rPr>
          <w:rStyle w:val="CharacterStyle19"/>
        </w:rPr>
        <w:t>+Korekty razem</w:t>
      </w:r>
    </w:p>
    <w:p w:rsidR="00D57D6C" w:rsidRDefault="00D57D6C">
      <w:pPr>
        <w:pStyle w:val="ParagraphStyle26"/>
        <w:framePr w:w="1714" w:h="246" w:hRule="exact" w:wrap="auto" w:vAnchor="page" w:hAnchor="margin" w:x="6460" w:y="335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357"/>
        <w:rPr>
          <w:rStyle w:val="CharacterStyle20"/>
        </w:rPr>
      </w:pPr>
      <w:r>
        <w:rPr>
          <w:rStyle w:val="CharacterStyle20"/>
        </w:rPr>
        <w:t>1 245 288,71</w:t>
      </w:r>
    </w:p>
    <w:p w:rsidR="00D57D6C" w:rsidRDefault="00D57D6C">
      <w:pPr>
        <w:pStyle w:val="ParagraphStyle26"/>
        <w:framePr w:w="1714" w:h="246" w:hRule="exact" w:wrap="auto" w:vAnchor="page" w:hAnchor="margin" w:x="8220" w:y="335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357"/>
        <w:rPr>
          <w:rStyle w:val="CharacterStyle20"/>
        </w:rPr>
      </w:pPr>
      <w:r>
        <w:rPr>
          <w:rStyle w:val="CharacterStyle20"/>
        </w:rPr>
        <w:t>1 012 898,44</w:t>
      </w:r>
    </w:p>
    <w:p w:rsidR="00D57D6C" w:rsidRDefault="00DA1D7A">
      <w:pPr>
        <w:pStyle w:val="ParagraphStyle23"/>
        <w:framePr w:w="648" w:h="246" w:hRule="exact" w:wrap="auto" w:vAnchor="page" w:hAnchor="margin" w:x="-169" w:y="3603"/>
        <w:rPr>
          <w:rStyle w:val="CharacterStyle18"/>
        </w:rPr>
      </w:pPr>
      <w:r>
        <w:rPr>
          <w:rStyle w:val="CharacterStyle18"/>
        </w:rPr>
        <w:t>A.II.1</w:t>
      </w:r>
    </w:p>
    <w:p w:rsidR="00D57D6C" w:rsidRDefault="00D57D6C">
      <w:pPr>
        <w:pStyle w:val="ParagraphStyle24"/>
        <w:framePr w:w="5892" w:h="246" w:hRule="exact" w:wrap="auto" w:vAnchor="page" w:hAnchor="margin" w:x="524" w:y="360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603"/>
        <w:rPr>
          <w:rStyle w:val="CharacterStyle19"/>
        </w:rPr>
      </w:pPr>
      <w:r>
        <w:rPr>
          <w:rStyle w:val="CharacterStyle19"/>
        </w:rPr>
        <w:t xml:space="preserve"> +Amortyzacja</w:t>
      </w:r>
    </w:p>
    <w:p w:rsidR="00D57D6C" w:rsidRDefault="00D57D6C">
      <w:pPr>
        <w:pStyle w:val="ParagraphStyle26"/>
        <w:framePr w:w="1714" w:h="246" w:hRule="exact" w:wrap="auto" w:vAnchor="page" w:hAnchor="margin" w:x="6460" w:y="360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603"/>
        <w:rPr>
          <w:rStyle w:val="CharacterStyle20"/>
        </w:rPr>
      </w:pPr>
      <w:r>
        <w:rPr>
          <w:rStyle w:val="CharacterStyle20"/>
        </w:rPr>
        <w:t>1 054 436,24</w:t>
      </w:r>
    </w:p>
    <w:p w:rsidR="00D57D6C" w:rsidRDefault="00D57D6C">
      <w:pPr>
        <w:pStyle w:val="ParagraphStyle26"/>
        <w:framePr w:w="1714" w:h="246" w:hRule="exact" w:wrap="auto" w:vAnchor="page" w:hAnchor="margin" w:x="8220" w:y="360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603"/>
        <w:rPr>
          <w:rStyle w:val="CharacterStyle20"/>
        </w:rPr>
      </w:pPr>
      <w:r>
        <w:rPr>
          <w:rStyle w:val="CharacterStyle20"/>
        </w:rPr>
        <w:t>1 066 646,22</w:t>
      </w:r>
    </w:p>
    <w:p w:rsidR="00D57D6C" w:rsidRDefault="00DA1D7A">
      <w:pPr>
        <w:pStyle w:val="ParagraphStyle23"/>
        <w:framePr w:w="648" w:h="246" w:hRule="exact" w:wrap="auto" w:vAnchor="page" w:hAnchor="margin" w:x="-169" w:y="3850"/>
        <w:rPr>
          <w:rStyle w:val="CharacterStyle18"/>
        </w:rPr>
      </w:pPr>
      <w:r>
        <w:rPr>
          <w:rStyle w:val="CharacterStyle18"/>
        </w:rPr>
        <w:t>A.II.2</w:t>
      </w:r>
    </w:p>
    <w:p w:rsidR="00D57D6C" w:rsidRDefault="00D57D6C">
      <w:pPr>
        <w:pStyle w:val="ParagraphStyle24"/>
        <w:framePr w:w="5892" w:h="246" w:hRule="exact" w:wrap="auto" w:vAnchor="page" w:hAnchor="margin" w:x="524" w:y="385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850"/>
        <w:rPr>
          <w:rStyle w:val="CharacterStyle19"/>
        </w:rPr>
      </w:pPr>
      <w:r>
        <w:rPr>
          <w:rStyle w:val="CharacterStyle19"/>
        </w:rPr>
        <w:t xml:space="preserve"> +Zyski (straty) z tytułu różnic kursowych</w:t>
      </w:r>
    </w:p>
    <w:p w:rsidR="00D57D6C" w:rsidRDefault="00D57D6C">
      <w:pPr>
        <w:pStyle w:val="ParagraphStyle26"/>
        <w:framePr w:w="1714" w:h="246" w:hRule="exact" w:wrap="auto" w:vAnchor="page" w:hAnchor="margin" w:x="6460" w:y="385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850"/>
        <w:rPr>
          <w:rStyle w:val="CharacterStyle20"/>
        </w:rPr>
      </w:pPr>
      <w:r>
        <w:rPr>
          <w:rStyle w:val="CharacterStyle20"/>
        </w:rPr>
        <w:t>-34 224,57</w:t>
      </w:r>
    </w:p>
    <w:p w:rsidR="00D57D6C" w:rsidRDefault="00D57D6C">
      <w:pPr>
        <w:pStyle w:val="ParagraphStyle26"/>
        <w:framePr w:w="1714" w:h="246" w:hRule="exact" w:wrap="auto" w:vAnchor="page" w:hAnchor="margin" w:x="8220" w:y="385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850"/>
        <w:rPr>
          <w:rStyle w:val="CharacterStyle20"/>
        </w:rPr>
      </w:pPr>
      <w:r>
        <w:rPr>
          <w:rStyle w:val="CharacterStyle20"/>
        </w:rPr>
        <w:t>-17 674,40</w:t>
      </w:r>
    </w:p>
    <w:p w:rsidR="00D57D6C" w:rsidRDefault="00DA1D7A">
      <w:pPr>
        <w:pStyle w:val="ParagraphStyle23"/>
        <w:framePr w:w="648" w:h="246" w:hRule="exact" w:wrap="auto" w:vAnchor="page" w:hAnchor="margin" w:x="-169" w:y="4096"/>
        <w:rPr>
          <w:rStyle w:val="CharacterStyle18"/>
        </w:rPr>
      </w:pPr>
      <w:r>
        <w:rPr>
          <w:rStyle w:val="CharacterStyle18"/>
        </w:rPr>
        <w:t>A.II.3</w:t>
      </w:r>
    </w:p>
    <w:p w:rsidR="00D57D6C" w:rsidRDefault="00D57D6C">
      <w:pPr>
        <w:pStyle w:val="ParagraphStyle24"/>
        <w:framePr w:w="5892" w:h="246" w:hRule="exact" w:wrap="auto" w:vAnchor="page" w:hAnchor="margin" w:x="524" w:y="409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096"/>
        <w:rPr>
          <w:rStyle w:val="CharacterStyle19"/>
        </w:rPr>
      </w:pPr>
      <w:r>
        <w:rPr>
          <w:rStyle w:val="CharacterStyle19"/>
        </w:rPr>
        <w:t xml:space="preserve"> +Odsetki i udziały w zyskach (dywidendy)</w:t>
      </w:r>
    </w:p>
    <w:p w:rsidR="00D57D6C" w:rsidRDefault="00D57D6C">
      <w:pPr>
        <w:pStyle w:val="ParagraphStyle26"/>
        <w:framePr w:w="1714" w:h="246" w:hRule="exact" w:wrap="auto" w:vAnchor="page" w:hAnchor="margin" w:x="6460" w:y="409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09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09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09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4342"/>
        <w:rPr>
          <w:rStyle w:val="CharacterStyle18"/>
        </w:rPr>
      </w:pPr>
      <w:r>
        <w:rPr>
          <w:rStyle w:val="CharacterStyle18"/>
        </w:rPr>
        <w:t>A.II.4</w:t>
      </w:r>
    </w:p>
    <w:p w:rsidR="00D57D6C" w:rsidRDefault="00D57D6C">
      <w:pPr>
        <w:pStyle w:val="ParagraphStyle24"/>
        <w:framePr w:w="5892" w:h="246" w:hRule="exact" w:wrap="auto" w:vAnchor="page" w:hAnchor="margin" w:x="524" w:y="434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342"/>
        <w:rPr>
          <w:rStyle w:val="CharacterStyle19"/>
        </w:rPr>
      </w:pPr>
      <w:r>
        <w:rPr>
          <w:rStyle w:val="CharacterStyle19"/>
        </w:rPr>
        <w:t xml:space="preserve"> +Zysk (strata) z działalności inwestycyjnej</w:t>
      </w:r>
    </w:p>
    <w:p w:rsidR="00D57D6C" w:rsidRDefault="00D57D6C">
      <w:pPr>
        <w:pStyle w:val="ParagraphStyle26"/>
        <w:framePr w:w="1714" w:h="246" w:hRule="exact" w:wrap="auto" w:vAnchor="page" w:hAnchor="margin" w:x="6460" w:y="434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34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34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342"/>
        <w:rPr>
          <w:rStyle w:val="CharacterStyle20"/>
        </w:rPr>
      </w:pPr>
      <w:r>
        <w:rPr>
          <w:rStyle w:val="CharacterStyle20"/>
        </w:rPr>
        <w:t>-12 381,23</w:t>
      </w:r>
    </w:p>
    <w:p w:rsidR="00D57D6C" w:rsidRDefault="00DA1D7A">
      <w:pPr>
        <w:pStyle w:val="ParagraphStyle23"/>
        <w:framePr w:w="648" w:h="246" w:hRule="exact" w:wrap="auto" w:vAnchor="page" w:hAnchor="margin" w:x="-169" w:y="4589"/>
        <w:rPr>
          <w:rStyle w:val="CharacterStyle18"/>
        </w:rPr>
      </w:pPr>
      <w:r>
        <w:rPr>
          <w:rStyle w:val="CharacterStyle18"/>
        </w:rPr>
        <w:t>A.II.5</w:t>
      </w:r>
    </w:p>
    <w:p w:rsidR="00D57D6C" w:rsidRDefault="00D57D6C">
      <w:pPr>
        <w:pStyle w:val="ParagraphStyle24"/>
        <w:framePr w:w="5892" w:h="246" w:hRule="exact" w:wrap="auto" w:vAnchor="page" w:hAnchor="margin" w:x="524" w:y="458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589"/>
        <w:rPr>
          <w:rStyle w:val="CharacterStyle19"/>
        </w:rPr>
      </w:pPr>
      <w:r>
        <w:rPr>
          <w:rStyle w:val="CharacterStyle19"/>
        </w:rPr>
        <w:t xml:space="preserve"> +Zmiana stanu rezerw</w:t>
      </w:r>
    </w:p>
    <w:p w:rsidR="00D57D6C" w:rsidRDefault="00D57D6C">
      <w:pPr>
        <w:pStyle w:val="ParagraphStyle26"/>
        <w:framePr w:w="1714" w:h="246" w:hRule="exact" w:wrap="auto" w:vAnchor="page" w:hAnchor="margin" w:x="6460" w:y="458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58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58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58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4835"/>
        <w:rPr>
          <w:rStyle w:val="CharacterStyle18"/>
        </w:rPr>
      </w:pPr>
      <w:r>
        <w:rPr>
          <w:rStyle w:val="CharacterStyle18"/>
        </w:rPr>
        <w:t>A.II.6</w:t>
      </w:r>
    </w:p>
    <w:p w:rsidR="00D57D6C" w:rsidRDefault="00D57D6C">
      <w:pPr>
        <w:pStyle w:val="ParagraphStyle24"/>
        <w:framePr w:w="5892" w:h="246" w:hRule="exact" w:wrap="auto" w:vAnchor="page" w:hAnchor="margin" w:x="524" w:y="483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835"/>
        <w:rPr>
          <w:rStyle w:val="CharacterStyle19"/>
        </w:rPr>
      </w:pPr>
      <w:r>
        <w:rPr>
          <w:rStyle w:val="CharacterStyle19"/>
        </w:rPr>
        <w:t xml:space="preserve"> +Zmiana stanu zapasów</w:t>
      </w:r>
    </w:p>
    <w:p w:rsidR="00D57D6C" w:rsidRDefault="00D57D6C">
      <w:pPr>
        <w:pStyle w:val="ParagraphStyle26"/>
        <w:framePr w:w="1714" w:h="246" w:hRule="exact" w:wrap="auto" w:vAnchor="page" w:hAnchor="margin" w:x="6460" w:y="483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835"/>
        <w:rPr>
          <w:rStyle w:val="CharacterStyle20"/>
        </w:rPr>
      </w:pPr>
      <w:r>
        <w:rPr>
          <w:rStyle w:val="CharacterStyle20"/>
        </w:rPr>
        <w:t>-77 533,00</w:t>
      </w:r>
    </w:p>
    <w:p w:rsidR="00D57D6C" w:rsidRDefault="00D57D6C">
      <w:pPr>
        <w:pStyle w:val="ParagraphStyle26"/>
        <w:framePr w:w="1714" w:h="246" w:hRule="exact" w:wrap="auto" w:vAnchor="page" w:hAnchor="margin" w:x="8220" w:y="483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835"/>
        <w:rPr>
          <w:rStyle w:val="CharacterStyle20"/>
        </w:rPr>
      </w:pPr>
      <w:r>
        <w:rPr>
          <w:rStyle w:val="CharacterStyle20"/>
        </w:rPr>
        <w:t>5 661,95</w:t>
      </w:r>
    </w:p>
    <w:p w:rsidR="00D57D6C" w:rsidRDefault="00DA1D7A">
      <w:pPr>
        <w:pStyle w:val="ParagraphStyle23"/>
        <w:framePr w:w="648" w:h="246" w:hRule="exact" w:wrap="auto" w:vAnchor="page" w:hAnchor="margin" w:x="-169" w:y="5082"/>
        <w:rPr>
          <w:rStyle w:val="CharacterStyle18"/>
        </w:rPr>
      </w:pPr>
      <w:r>
        <w:rPr>
          <w:rStyle w:val="CharacterStyle18"/>
        </w:rPr>
        <w:t>A.II.7</w:t>
      </w:r>
    </w:p>
    <w:p w:rsidR="00D57D6C" w:rsidRDefault="00D57D6C">
      <w:pPr>
        <w:pStyle w:val="ParagraphStyle24"/>
        <w:framePr w:w="5892" w:h="246" w:hRule="exact" w:wrap="auto" w:vAnchor="page" w:hAnchor="margin" w:x="524" w:y="508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082"/>
        <w:rPr>
          <w:rStyle w:val="CharacterStyle19"/>
        </w:rPr>
      </w:pPr>
      <w:r>
        <w:rPr>
          <w:rStyle w:val="CharacterStyle19"/>
        </w:rPr>
        <w:t xml:space="preserve"> +Zmiana stanu należności</w:t>
      </w:r>
    </w:p>
    <w:p w:rsidR="00D57D6C" w:rsidRDefault="00D57D6C">
      <w:pPr>
        <w:pStyle w:val="ParagraphStyle26"/>
        <w:framePr w:w="1714" w:h="246" w:hRule="exact" w:wrap="auto" w:vAnchor="page" w:hAnchor="margin" w:x="6460" w:y="508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082"/>
        <w:rPr>
          <w:rStyle w:val="CharacterStyle20"/>
        </w:rPr>
      </w:pPr>
      <w:r>
        <w:rPr>
          <w:rStyle w:val="CharacterStyle20"/>
        </w:rPr>
        <w:t>-3 494,96</w:t>
      </w:r>
    </w:p>
    <w:p w:rsidR="00D57D6C" w:rsidRDefault="00D57D6C">
      <w:pPr>
        <w:pStyle w:val="ParagraphStyle26"/>
        <w:framePr w:w="1714" w:h="246" w:hRule="exact" w:wrap="auto" w:vAnchor="page" w:hAnchor="margin" w:x="8220" w:y="508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082"/>
        <w:rPr>
          <w:rStyle w:val="CharacterStyle20"/>
        </w:rPr>
      </w:pPr>
      <w:r>
        <w:rPr>
          <w:rStyle w:val="CharacterStyle20"/>
        </w:rPr>
        <w:t>22 622,73</w:t>
      </w:r>
    </w:p>
    <w:p w:rsidR="00D57D6C" w:rsidRDefault="00DA1D7A">
      <w:pPr>
        <w:pStyle w:val="ParagraphStyle23"/>
        <w:framePr w:w="648" w:h="246" w:hRule="exact" w:wrap="auto" w:vAnchor="page" w:hAnchor="margin" w:x="-169" w:y="5328"/>
        <w:rPr>
          <w:rStyle w:val="CharacterStyle18"/>
        </w:rPr>
      </w:pPr>
      <w:r>
        <w:rPr>
          <w:rStyle w:val="CharacterStyle18"/>
        </w:rPr>
        <w:t>A.II.8</w:t>
      </w:r>
    </w:p>
    <w:p w:rsidR="00D57D6C" w:rsidRDefault="00D57D6C">
      <w:pPr>
        <w:pStyle w:val="ParagraphStyle24"/>
        <w:framePr w:w="5892" w:h="246" w:hRule="exact" w:wrap="auto" w:vAnchor="page" w:hAnchor="margin" w:x="524" w:y="532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328"/>
        <w:rPr>
          <w:rStyle w:val="CharacterStyle19"/>
        </w:rPr>
      </w:pPr>
      <w:r>
        <w:rPr>
          <w:rStyle w:val="CharacterStyle19"/>
        </w:rPr>
        <w:t xml:space="preserve"> +Zmiana stanu zobowiązań krótkoterminowych, z wyjątkiem pożyczek i  kredytów</w:t>
      </w:r>
    </w:p>
    <w:p w:rsidR="00D57D6C" w:rsidRDefault="00D57D6C">
      <w:pPr>
        <w:pStyle w:val="ParagraphStyle26"/>
        <w:framePr w:w="1714" w:h="246" w:hRule="exact" w:wrap="auto" w:vAnchor="page" w:hAnchor="margin" w:x="6460" w:y="532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328"/>
        <w:rPr>
          <w:rStyle w:val="CharacterStyle20"/>
        </w:rPr>
      </w:pPr>
      <w:r>
        <w:rPr>
          <w:rStyle w:val="CharacterStyle20"/>
        </w:rPr>
        <w:t>38 394,40</w:t>
      </w:r>
    </w:p>
    <w:p w:rsidR="00D57D6C" w:rsidRDefault="00D57D6C">
      <w:pPr>
        <w:pStyle w:val="ParagraphStyle26"/>
        <w:framePr w:w="1714" w:h="246" w:hRule="exact" w:wrap="auto" w:vAnchor="page" w:hAnchor="margin" w:x="8220" w:y="532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328"/>
        <w:rPr>
          <w:rStyle w:val="CharacterStyle20"/>
        </w:rPr>
      </w:pPr>
      <w:r>
        <w:rPr>
          <w:rStyle w:val="CharacterStyle20"/>
        </w:rPr>
        <w:t>12 591,33</w:t>
      </w:r>
    </w:p>
    <w:p w:rsidR="00D57D6C" w:rsidRDefault="00DA1D7A">
      <w:pPr>
        <w:pStyle w:val="ParagraphStyle23"/>
        <w:framePr w:w="648" w:h="246" w:hRule="exact" w:wrap="auto" w:vAnchor="page" w:hAnchor="margin" w:x="-169" w:y="5574"/>
        <w:rPr>
          <w:rStyle w:val="CharacterStyle18"/>
        </w:rPr>
      </w:pPr>
      <w:r>
        <w:rPr>
          <w:rStyle w:val="CharacterStyle18"/>
        </w:rPr>
        <w:t>A.II.9</w:t>
      </w:r>
    </w:p>
    <w:p w:rsidR="00D57D6C" w:rsidRDefault="00D57D6C">
      <w:pPr>
        <w:pStyle w:val="ParagraphStyle24"/>
        <w:framePr w:w="5892" w:h="246" w:hRule="exact" w:wrap="auto" w:vAnchor="page" w:hAnchor="margin" w:x="524" w:y="557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574"/>
        <w:rPr>
          <w:rStyle w:val="CharacterStyle19"/>
        </w:rPr>
      </w:pPr>
      <w:r>
        <w:rPr>
          <w:rStyle w:val="CharacterStyle19"/>
        </w:rPr>
        <w:t xml:space="preserve"> +Zmiana stanu rozliczeń międzyokresowych</w:t>
      </w:r>
    </w:p>
    <w:p w:rsidR="00D57D6C" w:rsidRDefault="00D57D6C">
      <w:pPr>
        <w:pStyle w:val="ParagraphStyle26"/>
        <w:framePr w:w="1714" w:h="246" w:hRule="exact" w:wrap="auto" w:vAnchor="page" w:hAnchor="margin" w:x="6460" w:y="557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574"/>
        <w:rPr>
          <w:rStyle w:val="CharacterStyle20"/>
        </w:rPr>
      </w:pPr>
      <w:r>
        <w:rPr>
          <w:rStyle w:val="CharacterStyle20"/>
        </w:rPr>
        <w:t>267 710,60</w:t>
      </w:r>
    </w:p>
    <w:p w:rsidR="00D57D6C" w:rsidRDefault="00D57D6C">
      <w:pPr>
        <w:pStyle w:val="ParagraphStyle26"/>
        <w:framePr w:w="1714" w:h="246" w:hRule="exact" w:wrap="auto" w:vAnchor="page" w:hAnchor="margin" w:x="8220" w:y="557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574"/>
        <w:rPr>
          <w:rStyle w:val="CharacterStyle20"/>
        </w:rPr>
      </w:pPr>
      <w:r>
        <w:rPr>
          <w:rStyle w:val="CharacterStyle20"/>
        </w:rPr>
        <w:t>-19 322,70</w:t>
      </w:r>
    </w:p>
    <w:p w:rsidR="00D57D6C" w:rsidRDefault="00DA1D7A">
      <w:pPr>
        <w:pStyle w:val="ParagraphStyle23"/>
        <w:framePr w:w="648" w:h="246" w:hRule="exact" w:wrap="auto" w:vAnchor="page" w:hAnchor="margin" w:x="-169" w:y="5821"/>
        <w:rPr>
          <w:rStyle w:val="CharacterStyle18"/>
        </w:rPr>
      </w:pPr>
      <w:r>
        <w:rPr>
          <w:rStyle w:val="CharacterStyle18"/>
        </w:rPr>
        <w:t>A.II.10</w:t>
      </w:r>
    </w:p>
    <w:p w:rsidR="00D57D6C" w:rsidRDefault="00D57D6C">
      <w:pPr>
        <w:pStyle w:val="ParagraphStyle24"/>
        <w:framePr w:w="5892" w:h="246" w:hRule="exact" w:wrap="auto" w:vAnchor="page" w:hAnchor="margin" w:x="524" w:y="582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5821"/>
        <w:rPr>
          <w:rStyle w:val="CharacterStyle19"/>
        </w:rPr>
      </w:pPr>
      <w:r>
        <w:rPr>
          <w:rStyle w:val="CharacterStyle19"/>
        </w:rPr>
        <w:t xml:space="preserve"> +Inne korekty</w:t>
      </w:r>
    </w:p>
    <w:p w:rsidR="00D57D6C" w:rsidRDefault="00D57D6C">
      <w:pPr>
        <w:pStyle w:val="ParagraphStyle26"/>
        <w:framePr w:w="1714" w:h="246" w:hRule="exact" w:wrap="auto" w:vAnchor="page" w:hAnchor="margin" w:x="6460" w:y="582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582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582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582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6067"/>
        <w:rPr>
          <w:rStyle w:val="CharacterStyle18"/>
        </w:rPr>
      </w:pPr>
      <w:r>
        <w:rPr>
          <w:rStyle w:val="CharacterStyle18"/>
        </w:rPr>
        <w:t>A.III</w:t>
      </w:r>
    </w:p>
    <w:p w:rsidR="00D57D6C" w:rsidRDefault="00D57D6C">
      <w:pPr>
        <w:pStyle w:val="ParagraphStyle24"/>
        <w:framePr w:w="5892" w:h="246" w:hRule="exact" w:wrap="auto" w:vAnchor="page" w:hAnchor="margin" w:x="524" w:y="606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067"/>
        <w:rPr>
          <w:rStyle w:val="CharacterStyle19"/>
        </w:rPr>
      </w:pPr>
      <w:r>
        <w:rPr>
          <w:rStyle w:val="CharacterStyle19"/>
        </w:rPr>
        <w:t>+Przepływy pieniężne netto z działalności operacyjnej (I+/-II)</w:t>
      </w:r>
    </w:p>
    <w:p w:rsidR="00D57D6C" w:rsidRDefault="00D57D6C">
      <w:pPr>
        <w:pStyle w:val="ParagraphStyle26"/>
        <w:framePr w:w="1714" w:h="246" w:hRule="exact" w:wrap="auto" w:vAnchor="page" w:hAnchor="margin" w:x="6460" w:y="606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067"/>
        <w:rPr>
          <w:rStyle w:val="CharacterStyle20"/>
        </w:rPr>
      </w:pPr>
      <w:r>
        <w:rPr>
          <w:rStyle w:val="CharacterStyle20"/>
        </w:rPr>
        <w:t>2 165 065,06</w:t>
      </w:r>
    </w:p>
    <w:p w:rsidR="00D57D6C" w:rsidRDefault="00D57D6C">
      <w:pPr>
        <w:pStyle w:val="ParagraphStyle26"/>
        <w:framePr w:w="1714" w:h="246" w:hRule="exact" w:wrap="auto" w:vAnchor="page" w:hAnchor="margin" w:x="8220" w:y="606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067"/>
        <w:rPr>
          <w:rStyle w:val="CharacterStyle20"/>
        </w:rPr>
      </w:pPr>
      <w:r>
        <w:rPr>
          <w:rStyle w:val="CharacterStyle20"/>
        </w:rPr>
        <w:t>1 319 234,29</w:t>
      </w:r>
    </w:p>
    <w:p w:rsidR="00D57D6C" w:rsidRDefault="00DA1D7A">
      <w:pPr>
        <w:pStyle w:val="ParagraphStyle18"/>
        <w:framePr w:w="648" w:h="246" w:hRule="exact" w:wrap="auto" w:vAnchor="page" w:hAnchor="margin" w:x="-169" w:y="6314"/>
        <w:rPr>
          <w:rStyle w:val="CharacterStyle15"/>
        </w:rPr>
      </w:pPr>
      <w:r>
        <w:rPr>
          <w:rStyle w:val="CharacterStyle15"/>
        </w:rPr>
        <w:t>B</w:t>
      </w:r>
    </w:p>
    <w:p w:rsidR="00D57D6C" w:rsidRDefault="00D57D6C">
      <w:pPr>
        <w:pStyle w:val="ParagraphStyle19"/>
        <w:framePr w:w="5892" w:h="246" w:hRule="exact" w:wrap="auto" w:vAnchor="page" w:hAnchor="margin" w:x="524" w:y="6314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6314"/>
        <w:rPr>
          <w:rStyle w:val="CharacterStyle16"/>
        </w:rPr>
      </w:pPr>
      <w:r>
        <w:rPr>
          <w:rStyle w:val="CharacterStyle16"/>
        </w:rPr>
        <w:t>Przepływy środków pieniężnych z działalności inwestycyjnej</w:t>
      </w:r>
    </w:p>
    <w:p w:rsidR="00D57D6C" w:rsidRDefault="00D57D6C">
      <w:pPr>
        <w:pStyle w:val="ParagraphStyle21"/>
        <w:framePr w:w="1714" w:h="246" w:hRule="exact" w:wrap="auto" w:vAnchor="page" w:hAnchor="margin" w:x="6460" w:y="631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6314"/>
        <w:rPr>
          <w:rStyle w:val="CharacterStyle17"/>
        </w:rPr>
      </w:pPr>
      <w:r>
        <w:rPr>
          <w:rStyle w:val="CharacterStyle17"/>
        </w:rPr>
        <w:t>-27 060,00</w:t>
      </w:r>
    </w:p>
    <w:p w:rsidR="00D57D6C" w:rsidRDefault="00D57D6C">
      <w:pPr>
        <w:pStyle w:val="ParagraphStyle21"/>
        <w:framePr w:w="1714" w:h="246" w:hRule="exact" w:wrap="auto" w:vAnchor="page" w:hAnchor="margin" w:x="8220" w:y="6314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6314"/>
        <w:rPr>
          <w:rStyle w:val="CharacterStyle17"/>
        </w:rPr>
      </w:pPr>
      <w:r>
        <w:rPr>
          <w:rStyle w:val="CharacterStyle17"/>
        </w:rPr>
        <w:t>40 901,92</w:t>
      </w:r>
    </w:p>
    <w:p w:rsidR="00D57D6C" w:rsidRDefault="00DA1D7A">
      <w:pPr>
        <w:pStyle w:val="ParagraphStyle23"/>
        <w:framePr w:w="648" w:h="246" w:hRule="exact" w:wrap="auto" w:vAnchor="page" w:hAnchor="margin" w:x="-169" w:y="6560"/>
        <w:rPr>
          <w:rStyle w:val="CharacterStyle18"/>
        </w:rPr>
      </w:pPr>
      <w:r>
        <w:rPr>
          <w:rStyle w:val="CharacterStyle18"/>
        </w:rPr>
        <w:t>B.I</w:t>
      </w:r>
    </w:p>
    <w:p w:rsidR="00D57D6C" w:rsidRDefault="00D57D6C">
      <w:pPr>
        <w:pStyle w:val="ParagraphStyle24"/>
        <w:framePr w:w="5892" w:h="246" w:hRule="exact" w:wrap="auto" w:vAnchor="page" w:hAnchor="margin" w:x="524" w:y="656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560"/>
        <w:rPr>
          <w:rStyle w:val="CharacterStyle19"/>
        </w:rPr>
      </w:pPr>
      <w:r>
        <w:rPr>
          <w:rStyle w:val="CharacterStyle19"/>
        </w:rPr>
        <w:t>+Wpływy</w:t>
      </w:r>
    </w:p>
    <w:p w:rsidR="00D57D6C" w:rsidRDefault="00D57D6C">
      <w:pPr>
        <w:pStyle w:val="ParagraphStyle26"/>
        <w:framePr w:w="1714" w:h="246" w:hRule="exact" w:wrap="auto" w:vAnchor="page" w:hAnchor="margin" w:x="6460" w:y="65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56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5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560"/>
        <w:rPr>
          <w:rStyle w:val="CharacterStyle20"/>
        </w:rPr>
      </w:pPr>
      <w:r>
        <w:rPr>
          <w:rStyle w:val="CharacterStyle20"/>
        </w:rPr>
        <w:t>185 500,00</w:t>
      </w:r>
    </w:p>
    <w:p w:rsidR="00D57D6C" w:rsidRDefault="00DA1D7A">
      <w:pPr>
        <w:pStyle w:val="ParagraphStyle23"/>
        <w:framePr w:w="648" w:h="246" w:hRule="exact" w:wrap="auto" w:vAnchor="page" w:hAnchor="margin" w:x="-169" w:y="6807"/>
        <w:rPr>
          <w:rStyle w:val="CharacterStyle18"/>
        </w:rPr>
      </w:pPr>
      <w:r>
        <w:rPr>
          <w:rStyle w:val="CharacterStyle18"/>
        </w:rPr>
        <w:t>B.I.1</w:t>
      </w:r>
    </w:p>
    <w:p w:rsidR="00D57D6C" w:rsidRDefault="00D57D6C">
      <w:pPr>
        <w:pStyle w:val="ParagraphStyle24"/>
        <w:framePr w:w="5892" w:h="246" w:hRule="exact" w:wrap="auto" w:vAnchor="page" w:hAnchor="margin" w:x="524" w:y="680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6807"/>
        <w:rPr>
          <w:rStyle w:val="CharacterStyle19"/>
        </w:rPr>
      </w:pPr>
      <w:r>
        <w:rPr>
          <w:rStyle w:val="CharacterStyle19"/>
        </w:rPr>
        <w:t xml:space="preserve"> +Zbycie wartości niematerialnych i prawnych oraz rzeczowych aktywów trwałych</w:t>
      </w:r>
    </w:p>
    <w:p w:rsidR="00D57D6C" w:rsidRDefault="00D57D6C">
      <w:pPr>
        <w:pStyle w:val="ParagraphStyle26"/>
        <w:framePr w:w="1714" w:h="246" w:hRule="exact" w:wrap="auto" w:vAnchor="page" w:hAnchor="margin" w:x="6460" w:y="680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680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680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6807"/>
        <w:rPr>
          <w:rStyle w:val="CharacterStyle20"/>
        </w:rPr>
      </w:pPr>
      <w:r>
        <w:rPr>
          <w:rStyle w:val="CharacterStyle20"/>
        </w:rPr>
        <w:t>185 500,00</w:t>
      </w:r>
    </w:p>
    <w:p w:rsidR="00D57D6C" w:rsidRDefault="00DA1D7A">
      <w:pPr>
        <w:pStyle w:val="ParagraphStyle23"/>
        <w:framePr w:w="648" w:h="246" w:hRule="exact" w:wrap="auto" w:vAnchor="page" w:hAnchor="margin" w:x="-169" w:y="7053"/>
        <w:rPr>
          <w:rStyle w:val="CharacterStyle18"/>
        </w:rPr>
      </w:pPr>
      <w:r>
        <w:rPr>
          <w:rStyle w:val="CharacterStyle18"/>
        </w:rPr>
        <w:t>B.I.2</w:t>
      </w:r>
    </w:p>
    <w:p w:rsidR="00D57D6C" w:rsidRDefault="00D57D6C">
      <w:pPr>
        <w:pStyle w:val="ParagraphStyle24"/>
        <w:framePr w:w="5892" w:h="246" w:hRule="exact" w:wrap="auto" w:vAnchor="page" w:hAnchor="margin" w:x="524" w:y="705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053"/>
        <w:rPr>
          <w:rStyle w:val="CharacterStyle19"/>
        </w:rPr>
      </w:pPr>
      <w:r>
        <w:rPr>
          <w:rStyle w:val="CharacterStyle19"/>
        </w:rPr>
        <w:t xml:space="preserve"> +Zbycie inwestycji w nieruchomości oraz wartości niematerialne i  prawne</w:t>
      </w:r>
    </w:p>
    <w:p w:rsidR="00D57D6C" w:rsidRDefault="00D57D6C">
      <w:pPr>
        <w:pStyle w:val="ParagraphStyle26"/>
        <w:framePr w:w="1714" w:h="246" w:hRule="exact" w:wrap="auto" w:vAnchor="page" w:hAnchor="margin" w:x="6460" w:y="70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0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0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0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299"/>
        <w:rPr>
          <w:rStyle w:val="CharacterStyle18"/>
        </w:rPr>
      </w:pPr>
      <w:r>
        <w:rPr>
          <w:rStyle w:val="CharacterStyle18"/>
        </w:rPr>
        <w:t>B.I.3</w:t>
      </w:r>
    </w:p>
    <w:p w:rsidR="00D57D6C" w:rsidRDefault="00D57D6C">
      <w:pPr>
        <w:pStyle w:val="ParagraphStyle24"/>
        <w:framePr w:w="5892" w:h="246" w:hRule="exact" w:wrap="auto" w:vAnchor="page" w:hAnchor="margin" w:x="524" w:y="729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299"/>
        <w:rPr>
          <w:rStyle w:val="CharacterStyle19"/>
        </w:rPr>
      </w:pPr>
      <w:r>
        <w:rPr>
          <w:rStyle w:val="CharacterStyle19"/>
        </w:rPr>
        <w:t xml:space="preserve"> +Z aktywów finansowych, w tym:</w:t>
      </w:r>
    </w:p>
    <w:p w:rsidR="00D57D6C" w:rsidRDefault="00D57D6C">
      <w:pPr>
        <w:pStyle w:val="ParagraphStyle26"/>
        <w:framePr w:w="1714" w:h="246" w:hRule="exact" w:wrap="auto" w:vAnchor="page" w:hAnchor="margin" w:x="6460" w:y="729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29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29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29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546"/>
        <w:rPr>
          <w:rStyle w:val="CharacterStyle18"/>
        </w:rPr>
      </w:pPr>
      <w:r>
        <w:rPr>
          <w:rStyle w:val="CharacterStyle18"/>
        </w:rPr>
        <w:t>B.I.3.A</w:t>
      </w:r>
    </w:p>
    <w:p w:rsidR="00D57D6C" w:rsidRDefault="00D57D6C">
      <w:pPr>
        <w:pStyle w:val="ParagraphStyle24"/>
        <w:framePr w:w="5892" w:h="246" w:hRule="exact" w:wrap="auto" w:vAnchor="page" w:hAnchor="margin" w:x="524" w:y="754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546"/>
        <w:rPr>
          <w:rStyle w:val="CharacterStyle19"/>
        </w:rPr>
      </w:pPr>
      <w:r>
        <w:rPr>
          <w:rStyle w:val="CharacterStyle19"/>
        </w:rPr>
        <w:t xml:space="preserve">  +w jednostkach powiązanych</w:t>
      </w:r>
    </w:p>
    <w:p w:rsidR="00D57D6C" w:rsidRDefault="00D57D6C">
      <w:pPr>
        <w:pStyle w:val="ParagraphStyle26"/>
        <w:framePr w:w="1714" w:h="246" w:hRule="exact" w:wrap="auto" w:vAnchor="page" w:hAnchor="margin" w:x="6460" w:y="754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54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54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54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7792"/>
        <w:rPr>
          <w:rStyle w:val="CharacterStyle18"/>
        </w:rPr>
      </w:pPr>
      <w:r>
        <w:rPr>
          <w:rStyle w:val="CharacterStyle18"/>
        </w:rPr>
        <w:t>B.I.3.B</w:t>
      </w:r>
    </w:p>
    <w:p w:rsidR="00D57D6C" w:rsidRDefault="00D57D6C">
      <w:pPr>
        <w:pStyle w:val="ParagraphStyle24"/>
        <w:framePr w:w="5892" w:h="246" w:hRule="exact" w:wrap="auto" w:vAnchor="page" w:hAnchor="margin" w:x="524" w:y="779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7792"/>
        <w:rPr>
          <w:rStyle w:val="CharacterStyle19"/>
        </w:rPr>
      </w:pPr>
      <w:r>
        <w:rPr>
          <w:rStyle w:val="CharacterStyle19"/>
        </w:rPr>
        <w:t xml:space="preserve">  +w pozostałych jednostkach</w:t>
      </w:r>
    </w:p>
    <w:p w:rsidR="00D57D6C" w:rsidRDefault="00D57D6C">
      <w:pPr>
        <w:pStyle w:val="ParagraphStyle26"/>
        <w:framePr w:w="1714" w:h="246" w:hRule="exact" w:wrap="auto" w:vAnchor="page" w:hAnchor="margin" w:x="6460" w:y="77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779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77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779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039"/>
        <w:rPr>
          <w:rStyle w:val="CharacterStyle18"/>
        </w:rPr>
      </w:pPr>
      <w:r>
        <w:rPr>
          <w:rStyle w:val="CharacterStyle18"/>
        </w:rPr>
        <w:t>B.I.3.B.1</w:t>
      </w:r>
    </w:p>
    <w:p w:rsidR="00D57D6C" w:rsidRDefault="00D57D6C">
      <w:pPr>
        <w:pStyle w:val="ParagraphStyle24"/>
        <w:framePr w:w="5892" w:h="246" w:hRule="exact" w:wrap="auto" w:vAnchor="page" w:hAnchor="margin" w:x="524" w:y="803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039"/>
        <w:rPr>
          <w:rStyle w:val="CharacterStyle19"/>
        </w:rPr>
      </w:pPr>
      <w:r>
        <w:rPr>
          <w:rStyle w:val="CharacterStyle19"/>
        </w:rPr>
        <w:t xml:space="preserve">   +- zbycie aktywów finansowych</w:t>
      </w:r>
    </w:p>
    <w:p w:rsidR="00D57D6C" w:rsidRDefault="00D57D6C">
      <w:pPr>
        <w:pStyle w:val="ParagraphStyle26"/>
        <w:framePr w:w="1714" w:h="246" w:hRule="exact" w:wrap="auto" w:vAnchor="page" w:hAnchor="margin" w:x="6460" w:y="803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03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03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03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285"/>
        <w:rPr>
          <w:rStyle w:val="CharacterStyle18"/>
        </w:rPr>
      </w:pPr>
      <w:r>
        <w:rPr>
          <w:rStyle w:val="CharacterStyle18"/>
        </w:rPr>
        <w:t>B.I.3.B.2</w:t>
      </w:r>
    </w:p>
    <w:p w:rsidR="00D57D6C" w:rsidRDefault="00D57D6C">
      <w:pPr>
        <w:pStyle w:val="ParagraphStyle24"/>
        <w:framePr w:w="5892" w:h="246" w:hRule="exact" w:wrap="auto" w:vAnchor="page" w:hAnchor="margin" w:x="524" w:y="828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285"/>
        <w:rPr>
          <w:rStyle w:val="CharacterStyle19"/>
        </w:rPr>
      </w:pPr>
      <w:r>
        <w:rPr>
          <w:rStyle w:val="CharacterStyle19"/>
        </w:rPr>
        <w:t xml:space="preserve">   +- dywidendy i udziały w zyskach</w:t>
      </w:r>
    </w:p>
    <w:p w:rsidR="00D57D6C" w:rsidRDefault="00D57D6C">
      <w:pPr>
        <w:pStyle w:val="ParagraphStyle26"/>
        <w:framePr w:w="1714" w:h="246" w:hRule="exact" w:wrap="auto" w:vAnchor="page" w:hAnchor="margin" w:x="6460" w:y="82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2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2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2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531"/>
        <w:rPr>
          <w:rStyle w:val="CharacterStyle18"/>
        </w:rPr>
      </w:pPr>
      <w:r>
        <w:rPr>
          <w:rStyle w:val="CharacterStyle18"/>
        </w:rPr>
        <w:t>B.I.3.B.3</w:t>
      </w:r>
    </w:p>
    <w:p w:rsidR="00D57D6C" w:rsidRDefault="00D57D6C">
      <w:pPr>
        <w:pStyle w:val="ParagraphStyle24"/>
        <w:framePr w:w="5892" w:h="246" w:hRule="exact" w:wrap="auto" w:vAnchor="page" w:hAnchor="margin" w:x="524" w:y="853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531"/>
        <w:rPr>
          <w:rStyle w:val="CharacterStyle19"/>
        </w:rPr>
      </w:pPr>
      <w:r>
        <w:rPr>
          <w:rStyle w:val="CharacterStyle19"/>
        </w:rPr>
        <w:t xml:space="preserve">   +- spłata udzielonych pożyczek długoterminowych</w:t>
      </w:r>
    </w:p>
    <w:p w:rsidR="00D57D6C" w:rsidRDefault="00D57D6C">
      <w:pPr>
        <w:pStyle w:val="ParagraphStyle26"/>
        <w:framePr w:w="1714" w:h="246" w:hRule="exact" w:wrap="auto" w:vAnchor="page" w:hAnchor="margin" w:x="6460" w:y="85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53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5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53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8778"/>
        <w:rPr>
          <w:rStyle w:val="CharacterStyle18"/>
        </w:rPr>
      </w:pPr>
      <w:r>
        <w:rPr>
          <w:rStyle w:val="CharacterStyle18"/>
        </w:rPr>
        <w:t>B.I.3.B.4</w:t>
      </w:r>
    </w:p>
    <w:p w:rsidR="00D57D6C" w:rsidRDefault="00D57D6C">
      <w:pPr>
        <w:pStyle w:val="ParagraphStyle24"/>
        <w:framePr w:w="5892" w:h="246" w:hRule="exact" w:wrap="auto" w:vAnchor="page" w:hAnchor="margin" w:x="524" w:y="877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8778"/>
        <w:rPr>
          <w:rStyle w:val="CharacterStyle19"/>
        </w:rPr>
      </w:pPr>
      <w:r>
        <w:rPr>
          <w:rStyle w:val="CharacterStyle19"/>
        </w:rPr>
        <w:t xml:space="preserve">   +- odsetki</w:t>
      </w:r>
    </w:p>
    <w:p w:rsidR="00D57D6C" w:rsidRDefault="00D57D6C">
      <w:pPr>
        <w:pStyle w:val="ParagraphStyle26"/>
        <w:framePr w:w="1714" w:h="246" w:hRule="exact" w:wrap="auto" w:vAnchor="page" w:hAnchor="margin" w:x="6460" w:y="877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877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877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877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024"/>
        <w:rPr>
          <w:rStyle w:val="CharacterStyle18"/>
        </w:rPr>
      </w:pPr>
      <w:r>
        <w:rPr>
          <w:rStyle w:val="CharacterStyle18"/>
        </w:rPr>
        <w:t>B.I.3.B.5</w:t>
      </w:r>
    </w:p>
    <w:p w:rsidR="00D57D6C" w:rsidRDefault="00D57D6C">
      <w:pPr>
        <w:pStyle w:val="ParagraphStyle24"/>
        <w:framePr w:w="5892" w:h="246" w:hRule="exact" w:wrap="auto" w:vAnchor="page" w:hAnchor="margin" w:x="524" w:y="902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024"/>
        <w:rPr>
          <w:rStyle w:val="CharacterStyle19"/>
        </w:rPr>
      </w:pPr>
      <w:r>
        <w:rPr>
          <w:rStyle w:val="CharacterStyle19"/>
        </w:rPr>
        <w:t xml:space="preserve">   +- inne wpływy z aktywów finansowych</w:t>
      </w:r>
    </w:p>
    <w:p w:rsidR="00D57D6C" w:rsidRDefault="00D57D6C">
      <w:pPr>
        <w:pStyle w:val="ParagraphStyle26"/>
        <w:framePr w:w="1714" w:h="246" w:hRule="exact" w:wrap="auto" w:vAnchor="page" w:hAnchor="margin" w:x="6460" w:y="90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0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90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0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271"/>
        <w:rPr>
          <w:rStyle w:val="CharacterStyle18"/>
        </w:rPr>
      </w:pPr>
      <w:r>
        <w:rPr>
          <w:rStyle w:val="CharacterStyle18"/>
        </w:rPr>
        <w:t>B.I.4</w:t>
      </w:r>
    </w:p>
    <w:p w:rsidR="00D57D6C" w:rsidRDefault="00D57D6C">
      <w:pPr>
        <w:pStyle w:val="ParagraphStyle24"/>
        <w:framePr w:w="5892" w:h="246" w:hRule="exact" w:wrap="auto" w:vAnchor="page" w:hAnchor="margin" w:x="524" w:y="927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271"/>
        <w:rPr>
          <w:rStyle w:val="CharacterStyle19"/>
        </w:rPr>
      </w:pPr>
      <w:r>
        <w:rPr>
          <w:rStyle w:val="CharacterStyle19"/>
        </w:rPr>
        <w:t xml:space="preserve"> +Inne wpływy inwestycyjne</w:t>
      </w:r>
    </w:p>
    <w:p w:rsidR="00D57D6C" w:rsidRDefault="00D57D6C">
      <w:pPr>
        <w:pStyle w:val="ParagraphStyle26"/>
        <w:framePr w:w="1714" w:h="246" w:hRule="exact" w:wrap="auto" w:vAnchor="page" w:hAnchor="margin" w:x="6460" w:y="927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27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927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27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9517"/>
        <w:rPr>
          <w:rStyle w:val="CharacterStyle18"/>
        </w:rPr>
      </w:pPr>
      <w:r>
        <w:rPr>
          <w:rStyle w:val="CharacterStyle18"/>
        </w:rPr>
        <w:t>B.II</w:t>
      </w:r>
    </w:p>
    <w:p w:rsidR="00D57D6C" w:rsidRDefault="00D57D6C">
      <w:pPr>
        <w:pStyle w:val="ParagraphStyle24"/>
        <w:framePr w:w="5892" w:h="246" w:hRule="exact" w:wrap="auto" w:vAnchor="page" w:hAnchor="margin" w:x="524" w:y="951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517"/>
        <w:rPr>
          <w:rStyle w:val="CharacterStyle19"/>
        </w:rPr>
      </w:pPr>
      <w:r>
        <w:rPr>
          <w:rStyle w:val="CharacterStyle19"/>
        </w:rPr>
        <w:t>+Wydatki</w:t>
      </w:r>
    </w:p>
    <w:p w:rsidR="00D57D6C" w:rsidRDefault="00D57D6C">
      <w:pPr>
        <w:pStyle w:val="ParagraphStyle26"/>
        <w:framePr w:w="1714" w:h="246" w:hRule="exact" w:wrap="auto" w:vAnchor="page" w:hAnchor="margin" w:x="6460" w:y="951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517"/>
        <w:rPr>
          <w:rStyle w:val="CharacterStyle20"/>
        </w:rPr>
      </w:pPr>
      <w:r>
        <w:rPr>
          <w:rStyle w:val="CharacterStyle20"/>
        </w:rPr>
        <w:t>27 060,00</w:t>
      </w:r>
    </w:p>
    <w:p w:rsidR="00D57D6C" w:rsidRDefault="00D57D6C">
      <w:pPr>
        <w:pStyle w:val="ParagraphStyle26"/>
        <w:framePr w:w="1714" w:h="246" w:hRule="exact" w:wrap="auto" w:vAnchor="page" w:hAnchor="margin" w:x="8220" w:y="951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517"/>
        <w:rPr>
          <w:rStyle w:val="CharacterStyle20"/>
        </w:rPr>
      </w:pPr>
      <w:r>
        <w:rPr>
          <w:rStyle w:val="CharacterStyle20"/>
        </w:rPr>
        <w:t>144 598,08</w:t>
      </w:r>
    </w:p>
    <w:p w:rsidR="00D57D6C" w:rsidRDefault="00DA1D7A">
      <w:pPr>
        <w:pStyle w:val="ParagraphStyle23"/>
        <w:framePr w:w="648" w:h="246" w:hRule="exact" w:wrap="auto" w:vAnchor="page" w:hAnchor="margin" w:x="-169" w:y="9764"/>
        <w:rPr>
          <w:rStyle w:val="CharacterStyle18"/>
        </w:rPr>
      </w:pPr>
      <w:r>
        <w:rPr>
          <w:rStyle w:val="CharacterStyle18"/>
        </w:rPr>
        <w:t>B.II.1</w:t>
      </w:r>
    </w:p>
    <w:p w:rsidR="00D57D6C" w:rsidRDefault="00D57D6C">
      <w:pPr>
        <w:pStyle w:val="ParagraphStyle24"/>
        <w:framePr w:w="5892" w:h="246" w:hRule="exact" w:wrap="auto" w:vAnchor="page" w:hAnchor="margin" w:x="524" w:y="976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9764"/>
        <w:rPr>
          <w:rStyle w:val="CharacterStyle19"/>
        </w:rPr>
      </w:pPr>
      <w:r>
        <w:rPr>
          <w:rStyle w:val="CharacterStyle19"/>
        </w:rPr>
        <w:t xml:space="preserve"> +Nabycie wartości niematerialnych i prawnych oraz rzeczowych aktywów trwałych</w:t>
      </w:r>
    </w:p>
    <w:p w:rsidR="00D57D6C" w:rsidRDefault="00D57D6C">
      <w:pPr>
        <w:pStyle w:val="ParagraphStyle26"/>
        <w:framePr w:w="1714" w:h="246" w:hRule="exact" w:wrap="auto" w:vAnchor="page" w:hAnchor="margin" w:x="6460" w:y="976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9764"/>
        <w:rPr>
          <w:rStyle w:val="CharacterStyle20"/>
        </w:rPr>
      </w:pPr>
      <w:r>
        <w:rPr>
          <w:rStyle w:val="CharacterStyle20"/>
        </w:rPr>
        <w:t>27 060,00</w:t>
      </w:r>
    </w:p>
    <w:p w:rsidR="00D57D6C" w:rsidRDefault="00D57D6C">
      <w:pPr>
        <w:pStyle w:val="ParagraphStyle26"/>
        <w:framePr w:w="1714" w:h="246" w:hRule="exact" w:wrap="auto" w:vAnchor="page" w:hAnchor="margin" w:x="8220" w:y="976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9764"/>
        <w:rPr>
          <w:rStyle w:val="CharacterStyle20"/>
        </w:rPr>
      </w:pPr>
      <w:r>
        <w:rPr>
          <w:rStyle w:val="CharacterStyle20"/>
        </w:rPr>
        <w:t>144 598,08</w:t>
      </w:r>
    </w:p>
    <w:p w:rsidR="00D57D6C" w:rsidRDefault="00DA1D7A">
      <w:pPr>
        <w:pStyle w:val="ParagraphStyle23"/>
        <w:framePr w:w="648" w:h="246" w:hRule="exact" w:wrap="auto" w:vAnchor="page" w:hAnchor="margin" w:x="-169" w:y="10010"/>
        <w:rPr>
          <w:rStyle w:val="CharacterStyle18"/>
        </w:rPr>
      </w:pPr>
      <w:r>
        <w:rPr>
          <w:rStyle w:val="CharacterStyle18"/>
        </w:rPr>
        <w:t>B.II.2</w:t>
      </w:r>
    </w:p>
    <w:p w:rsidR="00D57D6C" w:rsidRDefault="00D57D6C">
      <w:pPr>
        <w:pStyle w:val="ParagraphStyle24"/>
        <w:framePr w:w="5892" w:h="246" w:hRule="exact" w:wrap="auto" w:vAnchor="page" w:hAnchor="margin" w:x="524" w:y="1001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010"/>
        <w:rPr>
          <w:rStyle w:val="CharacterStyle19"/>
        </w:rPr>
      </w:pPr>
      <w:r>
        <w:rPr>
          <w:rStyle w:val="CharacterStyle19"/>
        </w:rPr>
        <w:t xml:space="preserve"> +Inwestycje w nieruchomości oraz wartości niematerialne i prawne</w:t>
      </w:r>
    </w:p>
    <w:p w:rsidR="00D57D6C" w:rsidRDefault="00D57D6C">
      <w:pPr>
        <w:pStyle w:val="ParagraphStyle26"/>
        <w:framePr w:w="1714" w:h="246" w:hRule="exact" w:wrap="auto" w:vAnchor="page" w:hAnchor="margin" w:x="6460" w:y="1001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01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01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01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256"/>
        <w:rPr>
          <w:rStyle w:val="CharacterStyle18"/>
        </w:rPr>
      </w:pPr>
      <w:r>
        <w:rPr>
          <w:rStyle w:val="CharacterStyle18"/>
        </w:rPr>
        <w:t>B.II.3</w:t>
      </w:r>
    </w:p>
    <w:p w:rsidR="00D57D6C" w:rsidRDefault="00D57D6C">
      <w:pPr>
        <w:pStyle w:val="ParagraphStyle24"/>
        <w:framePr w:w="5892" w:h="246" w:hRule="exact" w:wrap="auto" w:vAnchor="page" w:hAnchor="margin" w:x="524" w:y="1025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256"/>
        <w:rPr>
          <w:rStyle w:val="CharacterStyle19"/>
        </w:rPr>
      </w:pPr>
      <w:r>
        <w:rPr>
          <w:rStyle w:val="CharacterStyle19"/>
        </w:rPr>
        <w:t xml:space="preserve"> +Na aktywa finansowe, w tym:</w:t>
      </w:r>
    </w:p>
    <w:p w:rsidR="00D57D6C" w:rsidRDefault="00D57D6C">
      <w:pPr>
        <w:pStyle w:val="ParagraphStyle26"/>
        <w:framePr w:w="1714" w:h="246" w:hRule="exact" w:wrap="auto" w:vAnchor="page" w:hAnchor="margin" w:x="6460" w:y="1025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25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25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25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503"/>
        <w:rPr>
          <w:rStyle w:val="CharacterStyle18"/>
        </w:rPr>
      </w:pPr>
      <w:r>
        <w:rPr>
          <w:rStyle w:val="CharacterStyle18"/>
        </w:rPr>
        <w:t>B.II.3.A</w:t>
      </w:r>
    </w:p>
    <w:p w:rsidR="00D57D6C" w:rsidRDefault="00D57D6C">
      <w:pPr>
        <w:pStyle w:val="ParagraphStyle24"/>
        <w:framePr w:w="5892" w:h="246" w:hRule="exact" w:wrap="auto" w:vAnchor="page" w:hAnchor="margin" w:x="524" w:y="1050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503"/>
        <w:rPr>
          <w:rStyle w:val="CharacterStyle19"/>
        </w:rPr>
      </w:pPr>
      <w:r>
        <w:rPr>
          <w:rStyle w:val="CharacterStyle19"/>
        </w:rPr>
        <w:t xml:space="preserve">  +w jednostkach powiązanych</w:t>
      </w:r>
    </w:p>
    <w:p w:rsidR="00D57D6C" w:rsidRDefault="00D57D6C">
      <w:pPr>
        <w:pStyle w:val="ParagraphStyle26"/>
        <w:framePr w:w="1714" w:h="246" w:hRule="exact" w:wrap="auto" w:vAnchor="page" w:hAnchor="margin" w:x="6460" w:y="1050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50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50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50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749"/>
        <w:rPr>
          <w:rStyle w:val="CharacterStyle18"/>
        </w:rPr>
      </w:pPr>
      <w:r>
        <w:rPr>
          <w:rStyle w:val="CharacterStyle18"/>
        </w:rPr>
        <w:t>B.II.3.B</w:t>
      </w:r>
    </w:p>
    <w:p w:rsidR="00D57D6C" w:rsidRDefault="00D57D6C">
      <w:pPr>
        <w:pStyle w:val="ParagraphStyle24"/>
        <w:framePr w:w="5892" w:h="246" w:hRule="exact" w:wrap="auto" w:vAnchor="page" w:hAnchor="margin" w:x="524" w:y="1074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749"/>
        <w:rPr>
          <w:rStyle w:val="CharacterStyle19"/>
        </w:rPr>
      </w:pPr>
      <w:r>
        <w:rPr>
          <w:rStyle w:val="CharacterStyle19"/>
        </w:rPr>
        <w:t xml:space="preserve">  +w pozostałych jednostkach</w:t>
      </w:r>
    </w:p>
    <w:p w:rsidR="00D57D6C" w:rsidRDefault="00D57D6C">
      <w:pPr>
        <w:pStyle w:val="ParagraphStyle26"/>
        <w:framePr w:w="1714" w:h="246" w:hRule="exact" w:wrap="auto" w:vAnchor="page" w:hAnchor="margin" w:x="6460" w:y="1074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74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74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74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0996"/>
        <w:rPr>
          <w:rStyle w:val="CharacterStyle18"/>
        </w:rPr>
      </w:pPr>
      <w:r>
        <w:rPr>
          <w:rStyle w:val="CharacterStyle18"/>
        </w:rPr>
        <w:t>B.II.3.B.1</w:t>
      </w:r>
    </w:p>
    <w:p w:rsidR="00D57D6C" w:rsidRDefault="00D57D6C">
      <w:pPr>
        <w:pStyle w:val="ParagraphStyle24"/>
        <w:framePr w:w="5892" w:h="246" w:hRule="exact" w:wrap="auto" w:vAnchor="page" w:hAnchor="margin" w:x="524" w:y="1099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0996"/>
        <w:rPr>
          <w:rStyle w:val="CharacterStyle19"/>
        </w:rPr>
      </w:pPr>
      <w:r>
        <w:rPr>
          <w:rStyle w:val="CharacterStyle19"/>
        </w:rPr>
        <w:t xml:space="preserve">   +- nabycie aktywów finansowych</w:t>
      </w:r>
    </w:p>
    <w:p w:rsidR="00D57D6C" w:rsidRDefault="00D57D6C">
      <w:pPr>
        <w:pStyle w:val="ParagraphStyle26"/>
        <w:framePr w:w="1714" w:h="246" w:hRule="exact" w:wrap="auto" w:vAnchor="page" w:hAnchor="margin" w:x="6460" w:y="1099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099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099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099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242"/>
        <w:rPr>
          <w:rStyle w:val="CharacterStyle18"/>
        </w:rPr>
      </w:pPr>
      <w:r>
        <w:rPr>
          <w:rStyle w:val="CharacterStyle18"/>
        </w:rPr>
        <w:t>B.II.3.B.2</w:t>
      </w:r>
    </w:p>
    <w:p w:rsidR="00D57D6C" w:rsidRDefault="00D57D6C">
      <w:pPr>
        <w:pStyle w:val="ParagraphStyle24"/>
        <w:framePr w:w="5892" w:h="246" w:hRule="exact" w:wrap="auto" w:vAnchor="page" w:hAnchor="margin" w:x="524" w:y="1124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242"/>
        <w:rPr>
          <w:rStyle w:val="CharacterStyle19"/>
        </w:rPr>
      </w:pPr>
      <w:r>
        <w:rPr>
          <w:rStyle w:val="CharacterStyle19"/>
        </w:rPr>
        <w:t xml:space="preserve">   +- udzielone pożyczki długoterminowe</w:t>
      </w:r>
    </w:p>
    <w:p w:rsidR="00D57D6C" w:rsidRDefault="00D57D6C">
      <w:pPr>
        <w:pStyle w:val="ParagraphStyle26"/>
        <w:framePr w:w="1714" w:h="246" w:hRule="exact" w:wrap="auto" w:vAnchor="page" w:hAnchor="margin" w:x="6460" w:y="1124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24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24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24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488"/>
        <w:rPr>
          <w:rStyle w:val="CharacterStyle18"/>
        </w:rPr>
      </w:pPr>
      <w:r>
        <w:rPr>
          <w:rStyle w:val="CharacterStyle18"/>
        </w:rPr>
        <w:t>B.II.4</w:t>
      </w:r>
    </w:p>
    <w:p w:rsidR="00D57D6C" w:rsidRDefault="00D57D6C">
      <w:pPr>
        <w:pStyle w:val="ParagraphStyle24"/>
        <w:framePr w:w="5892" w:h="246" w:hRule="exact" w:wrap="auto" w:vAnchor="page" w:hAnchor="margin" w:x="524" w:y="1148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488"/>
        <w:rPr>
          <w:rStyle w:val="CharacterStyle19"/>
        </w:rPr>
      </w:pPr>
      <w:r>
        <w:rPr>
          <w:rStyle w:val="CharacterStyle19"/>
        </w:rPr>
        <w:t xml:space="preserve"> +Inne wydatki inwestycyjne</w:t>
      </w:r>
    </w:p>
    <w:p w:rsidR="00D57D6C" w:rsidRDefault="00D57D6C">
      <w:pPr>
        <w:pStyle w:val="ParagraphStyle26"/>
        <w:framePr w:w="1714" w:h="246" w:hRule="exact" w:wrap="auto" w:vAnchor="page" w:hAnchor="margin" w:x="6460" w:y="1148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48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148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48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1735"/>
        <w:rPr>
          <w:rStyle w:val="CharacterStyle18"/>
        </w:rPr>
      </w:pPr>
      <w:r>
        <w:rPr>
          <w:rStyle w:val="CharacterStyle18"/>
        </w:rPr>
        <w:t>B.III</w:t>
      </w:r>
    </w:p>
    <w:p w:rsidR="00D57D6C" w:rsidRDefault="00D57D6C">
      <w:pPr>
        <w:pStyle w:val="ParagraphStyle24"/>
        <w:framePr w:w="5892" w:h="246" w:hRule="exact" w:wrap="auto" w:vAnchor="page" w:hAnchor="margin" w:x="524" w:y="1173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1735"/>
        <w:rPr>
          <w:rStyle w:val="CharacterStyle19"/>
        </w:rPr>
      </w:pPr>
      <w:r>
        <w:rPr>
          <w:rStyle w:val="CharacterStyle19"/>
        </w:rPr>
        <w:t>+Przepływy pieniężne netto z działalności inwestycyjnej (I-II)</w:t>
      </w:r>
    </w:p>
    <w:p w:rsidR="00D57D6C" w:rsidRDefault="00D57D6C">
      <w:pPr>
        <w:pStyle w:val="ParagraphStyle26"/>
        <w:framePr w:w="1714" w:h="246" w:hRule="exact" w:wrap="auto" w:vAnchor="page" w:hAnchor="margin" w:x="6460" w:y="1173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1735"/>
        <w:rPr>
          <w:rStyle w:val="CharacterStyle20"/>
        </w:rPr>
      </w:pPr>
      <w:r>
        <w:rPr>
          <w:rStyle w:val="CharacterStyle20"/>
        </w:rPr>
        <w:t>-27 060,00</w:t>
      </w:r>
    </w:p>
    <w:p w:rsidR="00D57D6C" w:rsidRDefault="00D57D6C">
      <w:pPr>
        <w:pStyle w:val="ParagraphStyle26"/>
        <w:framePr w:w="1714" w:h="246" w:hRule="exact" w:wrap="auto" w:vAnchor="page" w:hAnchor="margin" w:x="8220" w:y="1173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1735"/>
        <w:rPr>
          <w:rStyle w:val="CharacterStyle20"/>
        </w:rPr>
      </w:pPr>
      <w:r>
        <w:rPr>
          <w:rStyle w:val="CharacterStyle20"/>
        </w:rPr>
        <w:t>40 901,92</w:t>
      </w:r>
    </w:p>
    <w:p w:rsidR="00D57D6C" w:rsidRDefault="00DA1D7A">
      <w:pPr>
        <w:pStyle w:val="ParagraphStyle18"/>
        <w:framePr w:w="648" w:h="246" w:hRule="exact" w:wrap="auto" w:vAnchor="page" w:hAnchor="margin" w:x="-169" w:y="11981"/>
        <w:rPr>
          <w:rStyle w:val="CharacterStyle15"/>
        </w:rPr>
      </w:pPr>
      <w:r>
        <w:rPr>
          <w:rStyle w:val="CharacterStyle15"/>
        </w:rPr>
        <w:t>C</w:t>
      </w:r>
    </w:p>
    <w:p w:rsidR="00D57D6C" w:rsidRDefault="00D57D6C">
      <w:pPr>
        <w:pStyle w:val="ParagraphStyle19"/>
        <w:framePr w:w="5892" w:h="246" w:hRule="exact" w:wrap="auto" w:vAnchor="page" w:hAnchor="margin" w:x="524" w:y="11981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11981"/>
        <w:rPr>
          <w:rStyle w:val="CharacterStyle16"/>
        </w:rPr>
      </w:pPr>
      <w:r>
        <w:rPr>
          <w:rStyle w:val="CharacterStyle16"/>
        </w:rPr>
        <w:t>Przepływy środków pieniężnych z działalności finansowej</w:t>
      </w:r>
    </w:p>
    <w:p w:rsidR="00D57D6C" w:rsidRDefault="00D57D6C">
      <w:pPr>
        <w:pStyle w:val="ParagraphStyle21"/>
        <w:framePr w:w="1714" w:h="246" w:hRule="exact" w:wrap="auto" w:vAnchor="page" w:hAnchor="margin" w:x="6460" w:y="1198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11981"/>
        <w:rPr>
          <w:rStyle w:val="CharacterStyle17"/>
        </w:rPr>
      </w:pPr>
      <w:r>
        <w:rPr>
          <w:rStyle w:val="CharacterStyle17"/>
        </w:rPr>
        <w:t>0,00</w:t>
      </w:r>
    </w:p>
    <w:p w:rsidR="00D57D6C" w:rsidRDefault="00D57D6C">
      <w:pPr>
        <w:pStyle w:val="ParagraphStyle21"/>
        <w:framePr w:w="1714" w:h="246" w:hRule="exact" w:wrap="auto" w:vAnchor="page" w:hAnchor="margin" w:x="8220" w:y="11981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11981"/>
        <w:rPr>
          <w:rStyle w:val="CharacterStyle17"/>
        </w:rPr>
      </w:pPr>
      <w:r>
        <w:rPr>
          <w:rStyle w:val="CharacterStyle17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228"/>
        <w:rPr>
          <w:rStyle w:val="CharacterStyle18"/>
        </w:rPr>
      </w:pPr>
      <w:r>
        <w:rPr>
          <w:rStyle w:val="CharacterStyle18"/>
        </w:rPr>
        <w:t>C.I</w:t>
      </w:r>
    </w:p>
    <w:p w:rsidR="00D57D6C" w:rsidRDefault="00D57D6C">
      <w:pPr>
        <w:pStyle w:val="ParagraphStyle24"/>
        <w:framePr w:w="5892" w:h="246" w:hRule="exact" w:wrap="auto" w:vAnchor="page" w:hAnchor="margin" w:x="524" w:y="1222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228"/>
        <w:rPr>
          <w:rStyle w:val="CharacterStyle19"/>
        </w:rPr>
      </w:pPr>
      <w:r>
        <w:rPr>
          <w:rStyle w:val="CharacterStyle19"/>
        </w:rPr>
        <w:t>+Wpływy</w:t>
      </w:r>
    </w:p>
    <w:p w:rsidR="00D57D6C" w:rsidRDefault="00D57D6C">
      <w:pPr>
        <w:pStyle w:val="ParagraphStyle26"/>
        <w:framePr w:w="1714" w:h="246" w:hRule="exact" w:wrap="auto" w:vAnchor="page" w:hAnchor="margin" w:x="6460" w:y="1222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22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22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22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474"/>
        <w:rPr>
          <w:rStyle w:val="CharacterStyle18"/>
        </w:rPr>
      </w:pPr>
      <w:r>
        <w:rPr>
          <w:rStyle w:val="CharacterStyle18"/>
        </w:rPr>
        <w:t>C.I.1</w:t>
      </w:r>
    </w:p>
    <w:p w:rsidR="00D57D6C" w:rsidRDefault="00D57D6C">
      <w:pPr>
        <w:pStyle w:val="ParagraphStyle24"/>
        <w:framePr w:w="5892" w:h="246" w:hRule="exact" w:wrap="auto" w:vAnchor="page" w:hAnchor="margin" w:x="524" w:y="1247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474"/>
        <w:rPr>
          <w:rStyle w:val="CharacterStyle19"/>
        </w:rPr>
      </w:pPr>
      <w:r>
        <w:rPr>
          <w:rStyle w:val="CharacterStyle19"/>
        </w:rPr>
        <w:t xml:space="preserve"> +Wpływy netto z wydania udziałów(emisji akcji)i innych inst. kapitał.o.dopł.do.k.</w:t>
      </w:r>
    </w:p>
    <w:p w:rsidR="00D57D6C" w:rsidRDefault="00D57D6C">
      <w:pPr>
        <w:pStyle w:val="ParagraphStyle26"/>
        <w:framePr w:w="1714" w:h="246" w:hRule="exact" w:wrap="auto" w:vAnchor="page" w:hAnchor="margin" w:x="6460" w:y="1247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4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47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4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721"/>
        <w:rPr>
          <w:rStyle w:val="CharacterStyle18"/>
        </w:rPr>
      </w:pPr>
      <w:r>
        <w:rPr>
          <w:rStyle w:val="CharacterStyle18"/>
        </w:rPr>
        <w:t>C.I.2</w:t>
      </w:r>
    </w:p>
    <w:p w:rsidR="00D57D6C" w:rsidRDefault="00D57D6C">
      <w:pPr>
        <w:pStyle w:val="ParagraphStyle24"/>
        <w:framePr w:w="5892" w:h="246" w:hRule="exact" w:wrap="auto" w:vAnchor="page" w:hAnchor="margin" w:x="524" w:y="1272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721"/>
        <w:rPr>
          <w:rStyle w:val="CharacterStyle19"/>
        </w:rPr>
      </w:pPr>
      <w:r>
        <w:rPr>
          <w:rStyle w:val="CharacterStyle19"/>
        </w:rPr>
        <w:t xml:space="preserve"> +Kredyty i pożyczki</w:t>
      </w:r>
    </w:p>
    <w:p w:rsidR="00D57D6C" w:rsidRDefault="00D57D6C">
      <w:pPr>
        <w:pStyle w:val="ParagraphStyle26"/>
        <w:framePr w:w="1714" w:h="246" w:hRule="exact" w:wrap="auto" w:vAnchor="page" w:hAnchor="margin" w:x="6460" w:y="1272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72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72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72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2967"/>
        <w:rPr>
          <w:rStyle w:val="CharacterStyle18"/>
        </w:rPr>
      </w:pPr>
      <w:r>
        <w:rPr>
          <w:rStyle w:val="CharacterStyle18"/>
        </w:rPr>
        <w:t>C.I.3</w:t>
      </w:r>
    </w:p>
    <w:p w:rsidR="00D57D6C" w:rsidRDefault="00D57D6C">
      <w:pPr>
        <w:pStyle w:val="ParagraphStyle24"/>
        <w:framePr w:w="5892" w:h="246" w:hRule="exact" w:wrap="auto" w:vAnchor="page" w:hAnchor="margin" w:x="524" w:y="1296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2967"/>
        <w:rPr>
          <w:rStyle w:val="CharacterStyle19"/>
        </w:rPr>
      </w:pPr>
      <w:r>
        <w:rPr>
          <w:rStyle w:val="CharacterStyle19"/>
        </w:rPr>
        <w:t xml:space="preserve"> +Emisja dłużnych papierów wartościowych</w:t>
      </w:r>
    </w:p>
    <w:p w:rsidR="00D57D6C" w:rsidRDefault="00D57D6C">
      <w:pPr>
        <w:pStyle w:val="ParagraphStyle26"/>
        <w:framePr w:w="1714" w:h="246" w:hRule="exact" w:wrap="auto" w:vAnchor="page" w:hAnchor="margin" w:x="6460" w:y="1296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296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296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296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213"/>
        <w:rPr>
          <w:rStyle w:val="CharacterStyle18"/>
        </w:rPr>
      </w:pPr>
      <w:r>
        <w:rPr>
          <w:rStyle w:val="CharacterStyle18"/>
        </w:rPr>
        <w:t>C.I.4</w:t>
      </w:r>
    </w:p>
    <w:p w:rsidR="00D57D6C" w:rsidRDefault="00D57D6C">
      <w:pPr>
        <w:pStyle w:val="ParagraphStyle24"/>
        <w:framePr w:w="5892" w:h="246" w:hRule="exact" w:wrap="auto" w:vAnchor="page" w:hAnchor="margin" w:x="524" w:y="1321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213"/>
        <w:rPr>
          <w:rStyle w:val="CharacterStyle19"/>
        </w:rPr>
      </w:pPr>
      <w:r>
        <w:rPr>
          <w:rStyle w:val="CharacterStyle19"/>
        </w:rPr>
        <w:t xml:space="preserve"> +Inne wpływy finansowe</w:t>
      </w:r>
    </w:p>
    <w:p w:rsidR="00D57D6C" w:rsidRDefault="00D57D6C">
      <w:pPr>
        <w:pStyle w:val="ParagraphStyle26"/>
        <w:framePr w:w="1714" w:h="246" w:hRule="exact" w:wrap="auto" w:vAnchor="page" w:hAnchor="margin" w:x="6460" w:y="1321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21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21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21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460"/>
        <w:rPr>
          <w:rStyle w:val="CharacterStyle18"/>
        </w:rPr>
      </w:pPr>
      <w:r>
        <w:rPr>
          <w:rStyle w:val="CharacterStyle18"/>
        </w:rPr>
        <w:t>C.II</w:t>
      </w:r>
    </w:p>
    <w:p w:rsidR="00D57D6C" w:rsidRDefault="00D57D6C">
      <w:pPr>
        <w:pStyle w:val="ParagraphStyle24"/>
        <w:framePr w:w="5892" w:h="246" w:hRule="exact" w:wrap="auto" w:vAnchor="page" w:hAnchor="margin" w:x="524" w:y="13460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460"/>
        <w:rPr>
          <w:rStyle w:val="CharacterStyle19"/>
        </w:rPr>
      </w:pPr>
      <w:r>
        <w:rPr>
          <w:rStyle w:val="CharacterStyle19"/>
        </w:rPr>
        <w:t>+Wydatki</w:t>
      </w:r>
    </w:p>
    <w:p w:rsidR="00D57D6C" w:rsidRDefault="00D57D6C">
      <w:pPr>
        <w:pStyle w:val="ParagraphStyle26"/>
        <w:framePr w:w="1714" w:h="246" w:hRule="exact" w:wrap="auto" w:vAnchor="page" w:hAnchor="margin" w:x="6460" w:y="134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46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460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460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706"/>
        <w:rPr>
          <w:rStyle w:val="CharacterStyle18"/>
        </w:rPr>
      </w:pPr>
      <w:r>
        <w:rPr>
          <w:rStyle w:val="CharacterStyle18"/>
        </w:rPr>
        <w:t>C.II.1</w:t>
      </w:r>
    </w:p>
    <w:p w:rsidR="00D57D6C" w:rsidRDefault="00D57D6C">
      <w:pPr>
        <w:pStyle w:val="ParagraphStyle24"/>
        <w:framePr w:w="5892" w:h="246" w:hRule="exact" w:wrap="auto" w:vAnchor="page" w:hAnchor="margin" w:x="524" w:y="13706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706"/>
        <w:rPr>
          <w:rStyle w:val="CharacterStyle19"/>
        </w:rPr>
      </w:pPr>
      <w:r>
        <w:rPr>
          <w:rStyle w:val="CharacterStyle19"/>
        </w:rPr>
        <w:t xml:space="preserve"> +Nabycie udziałów (akcji) własnych</w:t>
      </w:r>
    </w:p>
    <w:p w:rsidR="00D57D6C" w:rsidRDefault="00D57D6C">
      <w:pPr>
        <w:pStyle w:val="ParagraphStyle26"/>
        <w:framePr w:w="1714" w:h="246" w:hRule="exact" w:wrap="auto" w:vAnchor="page" w:hAnchor="margin" w:x="6460" w:y="1370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70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706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706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3953"/>
        <w:rPr>
          <w:rStyle w:val="CharacterStyle18"/>
        </w:rPr>
      </w:pPr>
      <w:r>
        <w:rPr>
          <w:rStyle w:val="CharacterStyle18"/>
        </w:rPr>
        <w:t>C.II.2</w:t>
      </w:r>
    </w:p>
    <w:p w:rsidR="00D57D6C" w:rsidRDefault="00D57D6C">
      <w:pPr>
        <w:pStyle w:val="ParagraphStyle24"/>
        <w:framePr w:w="5892" w:h="246" w:hRule="exact" w:wrap="auto" w:vAnchor="page" w:hAnchor="margin" w:x="524" w:y="1395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3953"/>
        <w:rPr>
          <w:rStyle w:val="CharacterStyle19"/>
        </w:rPr>
      </w:pPr>
      <w:r>
        <w:rPr>
          <w:rStyle w:val="CharacterStyle19"/>
        </w:rPr>
        <w:t xml:space="preserve"> +Dywidendy i inne wypłaty na rzecz właścicieli</w:t>
      </w:r>
    </w:p>
    <w:p w:rsidR="00D57D6C" w:rsidRDefault="00D57D6C">
      <w:pPr>
        <w:pStyle w:val="ParagraphStyle26"/>
        <w:framePr w:w="1714" w:h="246" w:hRule="exact" w:wrap="auto" w:vAnchor="page" w:hAnchor="margin" w:x="6460" w:y="139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39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395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3953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199"/>
        <w:rPr>
          <w:rStyle w:val="CharacterStyle18"/>
        </w:rPr>
      </w:pPr>
      <w:r>
        <w:rPr>
          <w:rStyle w:val="CharacterStyle18"/>
        </w:rPr>
        <w:t>C.II.3</w:t>
      </w:r>
    </w:p>
    <w:p w:rsidR="00D57D6C" w:rsidRDefault="00D57D6C">
      <w:pPr>
        <w:pStyle w:val="ParagraphStyle24"/>
        <w:framePr w:w="5892" w:h="246" w:hRule="exact" w:wrap="auto" w:vAnchor="page" w:hAnchor="margin" w:x="524" w:y="14199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199"/>
        <w:rPr>
          <w:rStyle w:val="CharacterStyle19"/>
        </w:rPr>
      </w:pPr>
      <w:r>
        <w:rPr>
          <w:rStyle w:val="CharacterStyle19"/>
        </w:rPr>
        <w:t xml:space="preserve"> +Inne, niż wypłaty na rzecz właścicieli, wydatki z tytułu podziału zysku</w:t>
      </w:r>
    </w:p>
    <w:p w:rsidR="00D57D6C" w:rsidRDefault="00D57D6C">
      <w:pPr>
        <w:pStyle w:val="ParagraphStyle26"/>
        <w:framePr w:w="1714" w:h="246" w:hRule="exact" w:wrap="auto" w:vAnchor="page" w:hAnchor="margin" w:x="6460" w:y="1419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19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199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199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445"/>
        <w:rPr>
          <w:rStyle w:val="CharacterStyle18"/>
        </w:rPr>
      </w:pPr>
      <w:r>
        <w:rPr>
          <w:rStyle w:val="CharacterStyle18"/>
        </w:rPr>
        <w:t>C.II.4</w:t>
      </w:r>
    </w:p>
    <w:p w:rsidR="00D57D6C" w:rsidRDefault="00D57D6C">
      <w:pPr>
        <w:pStyle w:val="ParagraphStyle24"/>
        <w:framePr w:w="5892" w:h="246" w:hRule="exact" w:wrap="auto" w:vAnchor="page" w:hAnchor="margin" w:x="524" w:y="1444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445"/>
        <w:rPr>
          <w:rStyle w:val="CharacterStyle19"/>
        </w:rPr>
      </w:pPr>
      <w:r>
        <w:rPr>
          <w:rStyle w:val="CharacterStyle19"/>
        </w:rPr>
        <w:t xml:space="preserve"> +Spłaty kredytów i pożyczek</w:t>
      </w:r>
    </w:p>
    <w:p w:rsidR="00D57D6C" w:rsidRDefault="00D57D6C">
      <w:pPr>
        <w:pStyle w:val="ParagraphStyle26"/>
        <w:framePr w:w="1714" w:h="246" w:hRule="exact" w:wrap="auto" w:vAnchor="page" w:hAnchor="margin" w:x="6460" w:y="1444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44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44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44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14692"/>
        <w:rPr>
          <w:rStyle w:val="CharacterStyle18"/>
        </w:rPr>
      </w:pPr>
      <w:r>
        <w:rPr>
          <w:rStyle w:val="CharacterStyle18"/>
        </w:rPr>
        <w:t>C.II.5</w:t>
      </w:r>
    </w:p>
    <w:p w:rsidR="00D57D6C" w:rsidRDefault="00D57D6C">
      <w:pPr>
        <w:pStyle w:val="ParagraphStyle24"/>
        <w:framePr w:w="5892" w:h="246" w:hRule="exact" w:wrap="auto" w:vAnchor="page" w:hAnchor="margin" w:x="524" w:y="1469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4692"/>
        <w:rPr>
          <w:rStyle w:val="CharacterStyle19"/>
        </w:rPr>
      </w:pPr>
      <w:r>
        <w:rPr>
          <w:rStyle w:val="CharacterStyle19"/>
        </w:rPr>
        <w:t xml:space="preserve"> +Wykup dłużnych papierów wartościowych</w:t>
      </w:r>
    </w:p>
    <w:p w:rsidR="00D57D6C" w:rsidRDefault="00D57D6C">
      <w:pPr>
        <w:pStyle w:val="ParagraphStyle26"/>
        <w:framePr w:w="1714" w:h="246" w:hRule="exact" w:wrap="auto" w:vAnchor="page" w:hAnchor="margin" w:x="6460" w:y="146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469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469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469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6"/>
        <w:framePr w:w="227" w:h="28" w:hRule="exact" w:wrap="auto" w:vAnchor="page" w:hAnchor="margin" w:x="-186" w:y="14938"/>
        <w:rPr>
          <w:rStyle w:val="CharacterStyle5"/>
        </w:rPr>
      </w:pPr>
      <w:r>
        <w:rPr>
          <w:rStyle w:val="CharacterStyle5"/>
        </w:rPr>
        <w:t>9/12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9/12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57D6C">
      <w:pPr>
        <w:pStyle w:val="ParagraphStyle14"/>
        <w:framePr w:w="648" w:h="463" w:hRule="exact" w:wrap="auto" w:vAnchor="page" w:hAnchor="margin" w:x="-169" w:y="1375"/>
        <w:rPr>
          <w:rStyle w:val="FakeCharacterStyle"/>
        </w:rPr>
      </w:pPr>
    </w:p>
    <w:p w:rsidR="00D57D6C" w:rsidRDefault="00DA1D7A">
      <w:pPr>
        <w:pStyle w:val="ParagraphStyle15"/>
        <w:framePr w:w="652" w:h="433" w:hRule="exact" w:wrap="auto" w:vAnchor="page" w:hAnchor="margin" w:x="-171" w:y="1390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5892" w:h="463" w:hRule="exact" w:wrap="auto" w:vAnchor="page" w:hAnchor="margin" w:x="524" w:y="1375"/>
        <w:rPr>
          <w:rStyle w:val="FakeCharacterStyle"/>
        </w:rPr>
      </w:pPr>
    </w:p>
    <w:p w:rsidR="00D57D6C" w:rsidRDefault="00DA1D7A">
      <w:pPr>
        <w:pStyle w:val="ParagraphStyle17"/>
        <w:framePr w:w="5866" w:h="433" w:hRule="exact" w:wrap="auto" w:vAnchor="page" w:hAnchor="margin" w:x="552" w:y="1390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16"/>
        <w:framePr w:w="1714" w:h="463" w:hRule="exact" w:wrap="auto" w:vAnchor="page" w:hAnchor="margin" w:x="6460" w:y="1375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6488" w:y="1390"/>
        <w:rPr>
          <w:rStyle w:val="CharacterStyle14"/>
        </w:rPr>
      </w:pPr>
      <w:r>
        <w:rPr>
          <w:rStyle w:val="CharacterStyle14"/>
        </w:rPr>
        <w:t>Za okres 01.01.2019...31.12.2019</w:t>
      </w:r>
    </w:p>
    <w:p w:rsidR="00D57D6C" w:rsidRDefault="00D57D6C">
      <w:pPr>
        <w:pStyle w:val="ParagraphStyle16"/>
        <w:framePr w:w="1714" w:h="463" w:hRule="exact" w:wrap="auto" w:vAnchor="page" w:hAnchor="margin" w:x="8220" w:y="1375"/>
        <w:rPr>
          <w:rStyle w:val="FakeCharacterStyle"/>
        </w:rPr>
      </w:pPr>
    </w:p>
    <w:p w:rsidR="00D57D6C" w:rsidRDefault="00DA1D7A">
      <w:pPr>
        <w:pStyle w:val="ParagraphStyle17"/>
        <w:framePr w:w="1688" w:h="433" w:hRule="exact" w:wrap="auto" w:vAnchor="page" w:hAnchor="margin" w:x="8248" w:y="1390"/>
        <w:rPr>
          <w:rStyle w:val="CharacterStyle14"/>
        </w:rPr>
      </w:pPr>
      <w:r>
        <w:rPr>
          <w:rStyle w:val="CharacterStyle14"/>
        </w:rPr>
        <w:t xml:space="preserve">Za okres </w:t>
      </w:r>
      <w:r>
        <w:rPr>
          <w:rStyle w:val="CharacterStyle14"/>
        </w:rPr>
        <w:t>01.01.2018...31.12.2018</w:t>
      </w:r>
    </w:p>
    <w:p w:rsidR="00D57D6C" w:rsidRDefault="00DA1D7A">
      <w:pPr>
        <w:pStyle w:val="ParagraphStyle23"/>
        <w:framePr w:w="648" w:h="246" w:hRule="exact" w:wrap="auto" w:vAnchor="page" w:hAnchor="margin" w:x="-169" w:y="1838"/>
        <w:rPr>
          <w:rStyle w:val="CharacterStyle18"/>
        </w:rPr>
      </w:pPr>
      <w:r>
        <w:rPr>
          <w:rStyle w:val="CharacterStyle18"/>
        </w:rPr>
        <w:t>C.II.6</w:t>
      </w:r>
    </w:p>
    <w:p w:rsidR="00D57D6C" w:rsidRDefault="00D57D6C">
      <w:pPr>
        <w:pStyle w:val="ParagraphStyle24"/>
        <w:framePr w:w="5892" w:h="246" w:hRule="exact" w:wrap="auto" w:vAnchor="page" w:hAnchor="margin" w:x="524" w:y="1838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1838"/>
        <w:rPr>
          <w:rStyle w:val="CharacterStyle19"/>
        </w:rPr>
      </w:pPr>
      <w:r>
        <w:rPr>
          <w:rStyle w:val="CharacterStyle19"/>
        </w:rPr>
        <w:t xml:space="preserve"> +Z tytułu innych zobowiązań finansowych</w:t>
      </w:r>
    </w:p>
    <w:p w:rsidR="00D57D6C" w:rsidRDefault="00D57D6C">
      <w:pPr>
        <w:pStyle w:val="ParagraphStyle26"/>
        <w:framePr w:w="1714" w:h="246" w:hRule="exact" w:wrap="auto" w:vAnchor="page" w:hAnchor="margin" w:x="6460" w:y="183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183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1838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1838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085"/>
        <w:rPr>
          <w:rStyle w:val="CharacterStyle18"/>
        </w:rPr>
      </w:pPr>
      <w:r>
        <w:rPr>
          <w:rStyle w:val="CharacterStyle18"/>
        </w:rPr>
        <w:t>C.II.7</w:t>
      </w:r>
    </w:p>
    <w:p w:rsidR="00D57D6C" w:rsidRDefault="00D57D6C">
      <w:pPr>
        <w:pStyle w:val="ParagraphStyle24"/>
        <w:framePr w:w="5892" w:h="246" w:hRule="exact" w:wrap="auto" w:vAnchor="page" w:hAnchor="margin" w:x="524" w:y="2085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085"/>
        <w:rPr>
          <w:rStyle w:val="CharacterStyle19"/>
        </w:rPr>
      </w:pPr>
      <w:r>
        <w:rPr>
          <w:rStyle w:val="CharacterStyle19"/>
        </w:rPr>
        <w:t xml:space="preserve"> +Płatności zobowiązań z tytułu umów leasingu finansowego</w:t>
      </w:r>
    </w:p>
    <w:p w:rsidR="00D57D6C" w:rsidRDefault="00D57D6C">
      <w:pPr>
        <w:pStyle w:val="ParagraphStyle26"/>
        <w:framePr w:w="1714" w:h="246" w:hRule="exact" w:wrap="auto" w:vAnchor="page" w:hAnchor="margin" w:x="6460" w:y="20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0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085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085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331"/>
        <w:rPr>
          <w:rStyle w:val="CharacterStyle18"/>
        </w:rPr>
      </w:pPr>
      <w:r>
        <w:rPr>
          <w:rStyle w:val="CharacterStyle18"/>
        </w:rPr>
        <w:t>C.II.8</w:t>
      </w:r>
    </w:p>
    <w:p w:rsidR="00D57D6C" w:rsidRDefault="00D57D6C">
      <w:pPr>
        <w:pStyle w:val="ParagraphStyle24"/>
        <w:framePr w:w="5892" w:h="246" w:hRule="exact" w:wrap="auto" w:vAnchor="page" w:hAnchor="margin" w:x="524" w:y="2331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331"/>
        <w:rPr>
          <w:rStyle w:val="CharacterStyle19"/>
        </w:rPr>
      </w:pPr>
      <w:r>
        <w:rPr>
          <w:rStyle w:val="CharacterStyle19"/>
        </w:rPr>
        <w:t xml:space="preserve"> +Odsetki</w:t>
      </w:r>
    </w:p>
    <w:p w:rsidR="00D57D6C" w:rsidRDefault="00D57D6C">
      <w:pPr>
        <w:pStyle w:val="ParagraphStyle26"/>
        <w:framePr w:w="1714" w:h="246" w:hRule="exact" w:wrap="auto" w:vAnchor="page" w:hAnchor="margin" w:x="6460" w:y="23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33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331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331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577"/>
        <w:rPr>
          <w:rStyle w:val="CharacterStyle18"/>
        </w:rPr>
      </w:pPr>
      <w:r>
        <w:rPr>
          <w:rStyle w:val="CharacterStyle18"/>
        </w:rPr>
        <w:t>C.II.9</w:t>
      </w:r>
    </w:p>
    <w:p w:rsidR="00D57D6C" w:rsidRDefault="00D57D6C">
      <w:pPr>
        <w:pStyle w:val="ParagraphStyle24"/>
        <w:framePr w:w="5892" w:h="246" w:hRule="exact" w:wrap="auto" w:vAnchor="page" w:hAnchor="margin" w:x="524" w:y="2577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577"/>
        <w:rPr>
          <w:rStyle w:val="CharacterStyle19"/>
        </w:rPr>
      </w:pPr>
      <w:r>
        <w:rPr>
          <w:rStyle w:val="CharacterStyle19"/>
        </w:rPr>
        <w:t xml:space="preserve"> +Inne wydatki finansowe</w:t>
      </w:r>
    </w:p>
    <w:p w:rsidR="00D57D6C" w:rsidRDefault="00D57D6C">
      <w:pPr>
        <w:pStyle w:val="ParagraphStyle26"/>
        <w:framePr w:w="1714" w:h="246" w:hRule="exact" w:wrap="auto" w:vAnchor="page" w:hAnchor="margin" w:x="6460" w:y="257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57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577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577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23"/>
        <w:framePr w:w="648" w:h="246" w:hRule="exact" w:wrap="auto" w:vAnchor="page" w:hAnchor="margin" w:x="-169" w:y="2824"/>
        <w:rPr>
          <w:rStyle w:val="CharacterStyle18"/>
        </w:rPr>
      </w:pPr>
      <w:r>
        <w:rPr>
          <w:rStyle w:val="CharacterStyle18"/>
        </w:rPr>
        <w:t>C.III</w:t>
      </w:r>
    </w:p>
    <w:p w:rsidR="00D57D6C" w:rsidRDefault="00D57D6C">
      <w:pPr>
        <w:pStyle w:val="ParagraphStyle24"/>
        <w:framePr w:w="5892" w:h="246" w:hRule="exact" w:wrap="auto" w:vAnchor="page" w:hAnchor="margin" w:x="524" w:y="2824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2824"/>
        <w:rPr>
          <w:rStyle w:val="CharacterStyle19"/>
        </w:rPr>
      </w:pPr>
      <w:r>
        <w:rPr>
          <w:rStyle w:val="CharacterStyle19"/>
        </w:rPr>
        <w:t xml:space="preserve">+Przepływy </w:t>
      </w:r>
      <w:r>
        <w:rPr>
          <w:rStyle w:val="CharacterStyle19"/>
        </w:rPr>
        <w:t>pieniężne netto z działalności finansowej (I-II)</w:t>
      </w:r>
    </w:p>
    <w:p w:rsidR="00D57D6C" w:rsidRDefault="00D57D6C">
      <w:pPr>
        <w:pStyle w:val="ParagraphStyle26"/>
        <w:framePr w:w="1714" w:h="246" w:hRule="exact" w:wrap="auto" w:vAnchor="page" w:hAnchor="margin" w:x="6460" w:y="28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28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2824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28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18"/>
        <w:framePr w:w="648" w:h="246" w:hRule="exact" w:wrap="auto" w:vAnchor="page" w:hAnchor="margin" w:x="-169" w:y="3070"/>
        <w:rPr>
          <w:rStyle w:val="CharacterStyle15"/>
        </w:rPr>
      </w:pPr>
      <w:r>
        <w:rPr>
          <w:rStyle w:val="CharacterStyle15"/>
        </w:rPr>
        <w:t>D</w:t>
      </w:r>
    </w:p>
    <w:p w:rsidR="00D57D6C" w:rsidRDefault="00D57D6C">
      <w:pPr>
        <w:pStyle w:val="ParagraphStyle19"/>
        <w:framePr w:w="5892" w:h="246" w:hRule="exact" w:wrap="auto" w:vAnchor="page" w:hAnchor="margin" w:x="524" w:y="3070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070"/>
        <w:rPr>
          <w:rStyle w:val="CharacterStyle16"/>
        </w:rPr>
      </w:pPr>
      <w:r>
        <w:rPr>
          <w:rStyle w:val="CharacterStyle16"/>
        </w:rPr>
        <w:t>Przepływy pieniężne netto razem (A.III+/-B.III+/-C.III)</w:t>
      </w:r>
    </w:p>
    <w:p w:rsidR="00D57D6C" w:rsidRDefault="00D57D6C">
      <w:pPr>
        <w:pStyle w:val="ParagraphStyle21"/>
        <w:framePr w:w="1714" w:h="246" w:hRule="exact" w:wrap="auto" w:vAnchor="page" w:hAnchor="margin" w:x="6460" w:y="307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070"/>
        <w:rPr>
          <w:rStyle w:val="CharacterStyle17"/>
        </w:rPr>
      </w:pPr>
      <w:r>
        <w:rPr>
          <w:rStyle w:val="CharacterStyle17"/>
        </w:rPr>
        <w:t>2 138 005,06</w:t>
      </w:r>
    </w:p>
    <w:p w:rsidR="00D57D6C" w:rsidRDefault="00D57D6C">
      <w:pPr>
        <w:pStyle w:val="ParagraphStyle21"/>
        <w:framePr w:w="1714" w:h="246" w:hRule="exact" w:wrap="auto" w:vAnchor="page" w:hAnchor="margin" w:x="8220" w:y="307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070"/>
        <w:rPr>
          <w:rStyle w:val="CharacterStyle17"/>
        </w:rPr>
      </w:pPr>
      <w:r>
        <w:rPr>
          <w:rStyle w:val="CharacterStyle17"/>
        </w:rPr>
        <w:t>1 360 136,21</w:t>
      </w:r>
    </w:p>
    <w:p w:rsidR="00D57D6C" w:rsidRDefault="00DA1D7A">
      <w:pPr>
        <w:pStyle w:val="ParagraphStyle18"/>
        <w:framePr w:w="648" w:h="246" w:hRule="exact" w:wrap="auto" w:vAnchor="page" w:hAnchor="margin" w:x="-169" w:y="3317"/>
        <w:rPr>
          <w:rStyle w:val="CharacterStyle15"/>
        </w:rPr>
      </w:pPr>
      <w:r>
        <w:rPr>
          <w:rStyle w:val="CharacterStyle15"/>
        </w:rPr>
        <w:t>E</w:t>
      </w:r>
    </w:p>
    <w:p w:rsidR="00D57D6C" w:rsidRDefault="00D57D6C">
      <w:pPr>
        <w:pStyle w:val="ParagraphStyle19"/>
        <w:framePr w:w="5892" w:h="246" w:hRule="exact" w:wrap="auto" w:vAnchor="page" w:hAnchor="margin" w:x="524" w:y="3317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317"/>
        <w:rPr>
          <w:rStyle w:val="CharacterStyle16"/>
        </w:rPr>
      </w:pPr>
      <w:r>
        <w:rPr>
          <w:rStyle w:val="CharacterStyle16"/>
        </w:rPr>
        <w:t>Bilansowa zmiana stanu środków pieniężnych, w tym:</w:t>
      </w:r>
    </w:p>
    <w:p w:rsidR="00D57D6C" w:rsidRDefault="00D57D6C">
      <w:pPr>
        <w:pStyle w:val="ParagraphStyle21"/>
        <w:framePr w:w="1714" w:h="246" w:hRule="exact" w:wrap="auto" w:vAnchor="page" w:hAnchor="margin" w:x="6460" w:y="3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317"/>
        <w:rPr>
          <w:rStyle w:val="CharacterStyle17"/>
        </w:rPr>
      </w:pPr>
      <w:r>
        <w:rPr>
          <w:rStyle w:val="CharacterStyle17"/>
        </w:rPr>
        <w:t>2 172 229,63</w:t>
      </w:r>
    </w:p>
    <w:p w:rsidR="00D57D6C" w:rsidRDefault="00D57D6C">
      <w:pPr>
        <w:pStyle w:val="ParagraphStyle21"/>
        <w:framePr w:w="1714" w:h="246" w:hRule="exact" w:wrap="auto" w:vAnchor="page" w:hAnchor="margin" w:x="8220" w:y="3317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317"/>
        <w:rPr>
          <w:rStyle w:val="CharacterStyle17"/>
        </w:rPr>
      </w:pPr>
      <w:r>
        <w:rPr>
          <w:rStyle w:val="CharacterStyle17"/>
        </w:rPr>
        <w:t>1 342 461,81</w:t>
      </w:r>
    </w:p>
    <w:p w:rsidR="00D57D6C" w:rsidRDefault="00D57D6C">
      <w:pPr>
        <w:pStyle w:val="ParagraphStyle23"/>
        <w:framePr w:w="648" w:h="246" w:hRule="exact" w:wrap="auto" w:vAnchor="page" w:hAnchor="margin" w:x="-169" w:y="3563"/>
        <w:rPr>
          <w:rStyle w:val="CharacterStyle18"/>
        </w:rPr>
      </w:pPr>
    </w:p>
    <w:p w:rsidR="00D57D6C" w:rsidRDefault="00D57D6C">
      <w:pPr>
        <w:pStyle w:val="ParagraphStyle24"/>
        <w:framePr w:w="5892" w:h="246" w:hRule="exact" w:wrap="auto" w:vAnchor="page" w:hAnchor="margin" w:x="524" w:y="3563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3563"/>
        <w:rPr>
          <w:rStyle w:val="CharacterStyle19"/>
        </w:rPr>
      </w:pPr>
      <w:r>
        <w:rPr>
          <w:rStyle w:val="CharacterStyle19"/>
        </w:rPr>
        <w:t xml:space="preserve"> - zmiana stanu środków pieniężnych z tytułu różnic kursowych</w:t>
      </w:r>
    </w:p>
    <w:p w:rsidR="00D57D6C" w:rsidRDefault="00D57D6C">
      <w:pPr>
        <w:pStyle w:val="ParagraphStyle26"/>
        <w:framePr w:w="1714" w:h="246" w:hRule="exact" w:wrap="auto" w:vAnchor="page" w:hAnchor="margin" w:x="6460" w:y="356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3563"/>
        <w:rPr>
          <w:rStyle w:val="CharacterStyle20"/>
        </w:rPr>
      </w:pPr>
      <w:r>
        <w:rPr>
          <w:rStyle w:val="CharacterStyle20"/>
        </w:rPr>
        <w:t>34 224,57</w:t>
      </w:r>
    </w:p>
    <w:p w:rsidR="00D57D6C" w:rsidRDefault="00D57D6C">
      <w:pPr>
        <w:pStyle w:val="ParagraphStyle26"/>
        <w:framePr w:w="1714" w:h="246" w:hRule="exact" w:wrap="auto" w:vAnchor="page" w:hAnchor="margin" w:x="8220" w:y="3563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3563"/>
        <w:rPr>
          <w:rStyle w:val="CharacterStyle20"/>
        </w:rPr>
      </w:pPr>
      <w:r>
        <w:rPr>
          <w:rStyle w:val="CharacterStyle20"/>
        </w:rPr>
        <w:t>-17 674,40</w:t>
      </w:r>
    </w:p>
    <w:p w:rsidR="00D57D6C" w:rsidRDefault="00DA1D7A">
      <w:pPr>
        <w:pStyle w:val="ParagraphStyle18"/>
        <w:framePr w:w="648" w:h="246" w:hRule="exact" w:wrap="auto" w:vAnchor="page" w:hAnchor="margin" w:x="-169" w:y="3810"/>
        <w:rPr>
          <w:rStyle w:val="CharacterStyle15"/>
        </w:rPr>
      </w:pPr>
      <w:r>
        <w:rPr>
          <w:rStyle w:val="CharacterStyle15"/>
        </w:rPr>
        <w:t>F</w:t>
      </w:r>
    </w:p>
    <w:p w:rsidR="00D57D6C" w:rsidRDefault="00D57D6C">
      <w:pPr>
        <w:pStyle w:val="ParagraphStyle19"/>
        <w:framePr w:w="5892" w:h="246" w:hRule="exact" w:wrap="auto" w:vAnchor="page" w:hAnchor="margin" w:x="524" w:y="3810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3810"/>
        <w:rPr>
          <w:rStyle w:val="CharacterStyle16"/>
        </w:rPr>
      </w:pPr>
      <w:r>
        <w:rPr>
          <w:rStyle w:val="CharacterStyle16"/>
        </w:rPr>
        <w:t>Środki pieniężne na początek okresu</w:t>
      </w:r>
    </w:p>
    <w:p w:rsidR="00D57D6C" w:rsidRDefault="00D57D6C">
      <w:pPr>
        <w:pStyle w:val="ParagraphStyle21"/>
        <w:framePr w:w="1714" w:h="246" w:hRule="exact" w:wrap="auto" w:vAnchor="page" w:hAnchor="margin" w:x="6460" w:y="381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3810"/>
        <w:rPr>
          <w:rStyle w:val="CharacterStyle17"/>
        </w:rPr>
      </w:pPr>
      <w:r>
        <w:rPr>
          <w:rStyle w:val="CharacterStyle17"/>
        </w:rPr>
        <w:t>11 560 985,88</w:t>
      </w:r>
    </w:p>
    <w:p w:rsidR="00D57D6C" w:rsidRDefault="00D57D6C">
      <w:pPr>
        <w:pStyle w:val="ParagraphStyle21"/>
        <w:framePr w:w="1714" w:h="246" w:hRule="exact" w:wrap="auto" w:vAnchor="page" w:hAnchor="margin" w:x="8220" w:y="3810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3810"/>
        <w:rPr>
          <w:rStyle w:val="CharacterStyle17"/>
        </w:rPr>
      </w:pPr>
      <w:r>
        <w:rPr>
          <w:rStyle w:val="CharacterStyle17"/>
        </w:rPr>
        <w:t>10 218 524,07</w:t>
      </w:r>
    </w:p>
    <w:p w:rsidR="00D57D6C" w:rsidRDefault="00DA1D7A">
      <w:pPr>
        <w:pStyle w:val="ParagraphStyle18"/>
        <w:framePr w:w="648" w:h="246" w:hRule="exact" w:wrap="auto" w:vAnchor="page" w:hAnchor="margin" w:x="-169" w:y="4056"/>
        <w:rPr>
          <w:rStyle w:val="CharacterStyle15"/>
        </w:rPr>
      </w:pPr>
      <w:r>
        <w:rPr>
          <w:rStyle w:val="CharacterStyle15"/>
        </w:rPr>
        <w:t>G</w:t>
      </w:r>
    </w:p>
    <w:p w:rsidR="00D57D6C" w:rsidRDefault="00D57D6C">
      <w:pPr>
        <w:pStyle w:val="ParagraphStyle19"/>
        <w:framePr w:w="5892" w:h="246" w:hRule="exact" w:wrap="auto" w:vAnchor="page" w:hAnchor="margin" w:x="524" w:y="4056"/>
        <w:rPr>
          <w:rStyle w:val="FakeCharacterStyle"/>
        </w:rPr>
      </w:pPr>
    </w:p>
    <w:p w:rsidR="00D57D6C" w:rsidRDefault="00DA1D7A">
      <w:pPr>
        <w:pStyle w:val="ParagraphStyle20"/>
        <w:framePr w:w="5866" w:h="231" w:hRule="exact" w:wrap="auto" w:vAnchor="page" w:hAnchor="margin" w:x="552" w:y="4056"/>
        <w:rPr>
          <w:rStyle w:val="CharacterStyle16"/>
        </w:rPr>
      </w:pPr>
      <w:r>
        <w:rPr>
          <w:rStyle w:val="CharacterStyle16"/>
        </w:rPr>
        <w:t>Środki pieniężne na koniec okresu (F+/-D), w tym:</w:t>
      </w:r>
    </w:p>
    <w:p w:rsidR="00D57D6C" w:rsidRDefault="00D57D6C">
      <w:pPr>
        <w:pStyle w:val="ParagraphStyle21"/>
        <w:framePr w:w="1714" w:h="246" w:hRule="exact" w:wrap="auto" w:vAnchor="page" w:hAnchor="margin" w:x="6460" w:y="405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6488" w:y="4056"/>
        <w:rPr>
          <w:rStyle w:val="CharacterStyle17"/>
        </w:rPr>
      </w:pPr>
      <w:r>
        <w:rPr>
          <w:rStyle w:val="CharacterStyle17"/>
        </w:rPr>
        <w:t>13 733 215,51</w:t>
      </w:r>
    </w:p>
    <w:p w:rsidR="00D57D6C" w:rsidRDefault="00D57D6C">
      <w:pPr>
        <w:pStyle w:val="ParagraphStyle21"/>
        <w:framePr w:w="1714" w:h="246" w:hRule="exact" w:wrap="auto" w:vAnchor="page" w:hAnchor="margin" w:x="8220" w:y="4056"/>
        <w:rPr>
          <w:rStyle w:val="FakeCharacterStyle"/>
        </w:rPr>
      </w:pPr>
    </w:p>
    <w:p w:rsidR="00D57D6C" w:rsidRDefault="00DA1D7A">
      <w:pPr>
        <w:pStyle w:val="ParagraphStyle22"/>
        <w:framePr w:w="1688" w:h="231" w:hRule="exact" w:wrap="auto" w:vAnchor="page" w:hAnchor="margin" w:x="8248" w:y="4056"/>
        <w:rPr>
          <w:rStyle w:val="CharacterStyle17"/>
        </w:rPr>
      </w:pPr>
      <w:r>
        <w:rPr>
          <w:rStyle w:val="CharacterStyle17"/>
        </w:rPr>
        <w:t>11 560 985,88</w:t>
      </w:r>
    </w:p>
    <w:p w:rsidR="00D57D6C" w:rsidRDefault="00D57D6C">
      <w:pPr>
        <w:pStyle w:val="ParagraphStyle23"/>
        <w:framePr w:w="648" w:h="246" w:hRule="exact" w:wrap="auto" w:vAnchor="page" w:hAnchor="margin" w:x="-169" w:y="4302"/>
        <w:rPr>
          <w:rStyle w:val="CharacterStyle18"/>
        </w:rPr>
      </w:pPr>
    </w:p>
    <w:p w:rsidR="00D57D6C" w:rsidRDefault="00D57D6C">
      <w:pPr>
        <w:pStyle w:val="ParagraphStyle24"/>
        <w:framePr w:w="5892" w:h="246" w:hRule="exact" w:wrap="auto" w:vAnchor="page" w:hAnchor="margin" w:x="524" w:y="4302"/>
        <w:rPr>
          <w:rStyle w:val="FakeCharacterStyle"/>
        </w:rPr>
      </w:pPr>
    </w:p>
    <w:p w:rsidR="00D57D6C" w:rsidRDefault="00DA1D7A">
      <w:pPr>
        <w:pStyle w:val="ParagraphStyle25"/>
        <w:framePr w:w="5866" w:h="231" w:hRule="exact" w:wrap="auto" w:vAnchor="page" w:hAnchor="margin" w:x="552" w:y="4302"/>
        <w:rPr>
          <w:rStyle w:val="CharacterStyle19"/>
        </w:rPr>
      </w:pPr>
      <w:r>
        <w:rPr>
          <w:rStyle w:val="CharacterStyle19"/>
        </w:rPr>
        <w:t xml:space="preserve"> - o ograniczonej możliwości dysponowania</w:t>
      </w:r>
    </w:p>
    <w:p w:rsidR="00D57D6C" w:rsidRDefault="00D57D6C">
      <w:pPr>
        <w:pStyle w:val="ParagraphStyle26"/>
        <w:framePr w:w="1714" w:h="246" w:hRule="exact" w:wrap="auto" w:vAnchor="page" w:hAnchor="margin" w:x="6460" w:y="430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6488" w:y="430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714" w:h="246" w:hRule="exact" w:wrap="auto" w:vAnchor="page" w:hAnchor="margin" w:x="8220" w:y="4302"/>
        <w:rPr>
          <w:rStyle w:val="FakeCharacterStyle"/>
        </w:rPr>
      </w:pPr>
    </w:p>
    <w:p w:rsidR="00D57D6C" w:rsidRDefault="00DA1D7A">
      <w:pPr>
        <w:pStyle w:val="ParagraphStyle27"/>
        <w:framePr w:w="1688" w:h="231" w:hRule="exact" w:wrap="auto" w:vAnchor="page" w:hAnchor="margin" w:x="8248" w:y="4302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6"/>
        <w:framePr w:w="227" w:h="28" w:hRule="exact" w:wrap="auto" w:vAnchor="page" w:hAnchor="margin" w:x="-186" w:y="4549"/>
        <w:rPr>
          <w:rStyle w:val="CharacterStyle5"/>
        </w:rPr>
      </w:pPr>
      <w:r>
        <w:rPr>
          <w:rStyle w:val="CharacterStyle5"/>
        </w:rPr>
        <w:t>10/12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10/12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VII. DODATKOWE INFORMACJE I OBJAŚNIENIA</w:t>
      </w:r>
    </w:p>
    <w:p w:rsidR="00D57D6C" w:rsidRDefault="00DA1D7A">
      <w:pPr>
        <w:pStyle w:val="ParagraphStyle9"/>
        <w:framePr w:w="10137" w:h="331" w:hRule="exact" w:wrap="auto" w:vAnchor="page" w:hAnchor="margin" w:x="-186" w:y="1848"/>
        <w:rPr>
          <w:rStyle w:val="CharacterStyle8"/>
        </w:rPr>
      </w:pPr>
      <w:r>
        <w:rPr>
          <w:rStyle w:val="CharacterStyle8"/>
        </w:rPr>
        <w:t>VII.1. ID</w:t>
      </w:r>
    </w:p>
    <w:p w:rsidR="00D57D6C" w:rsidRDefault="00DA1D7A">
      <w:pPr>
        <w:pStyle w:val="ParagraphStyle9"/>
        <w:framePr w:w="8496" w:h="331" w:hRule="exact" w:wrap="auto" w:vAnchor="page" w:hAnchor="margin" w:x="1456" w:y="2429"/>
        <w:rPr>
          <w:rStyle w:val="CharacterStyle8"/>
        </w:rPr>
      </w:pPr>
      <w:r>
        <w:rPr>
          <w:rStyle w:val="CharacterStyle8"/>
        </w:rPr>
        <w:t>Informacja_dodatkowa_2019R.pdf</w:t>
      </w:r>
    </w:p>
    <w:p w:rsidR="00D57D6C" w:rsidRDefault="00DA1D7A">
      <w:pPr>
        <w:pStyle w:val="ParagraphStyle11"/>
        <w:framePr w:w="10137" w:h="250" w:hRule="exact" w:wrap="auto" w:vAnchor="page" w:hAnchor="margin" w:x="-186" w:y="2180"/>
        <w:rPr>
          <w:rStyle w:val="CharacterStyle10"/>
        </w:rPr>
      </w:pPr>
      <w:r>
        <w:rPr>
          <w:rStyle w:val="CharacterStyle10"/>
        </w:rPr>
        <w:t xml:space="preserve">Informacja dodatkowa do Sprawozdania </w:t>
      </w:r>
      <w:r>
        <w:rPr>
          <w:rStyle w:val="CharacterStyle10"/>
        </w:rPr>
        <w:t>finansowego za 2019 r.</w:t>
      </w:r>
    </w:p>
    <w:p w:rsidR="00D57D6C" w:rsidRDefault="00DA1D7A">
      <w:pPr>
        <w:pStyle w:val="ParagraphStyle9"/>
        <w:framePr w:w="1586" w:h="331" w:hRule="exact" w:wrap="auto" w:vAnchor="page" w:hAnchor="margin" w:x="-186" w:y="2429"/>
        <w:rPr>
          <w:rStyle w:val="CharacterStyle8"/>
        </w:rPr>
      </w:pPr>
      <w:r>
        <w:rPr>
          <w:rStyle w:val="CharacterStyle8"/>
        </w:rPr>
        <w:t>Załączony plik:</w:t>
      </w:r>
    </w:p>
    <w:p w:rsidR="00D57D6C" w:rsidRDefault="00DA1D7A">
      <w:pPr>
        <w:pStyle w:val="ParagraphStyle6"/>
        <w:framePr w:w="227" w:h="28" w:hRule="exact" w:wrap="auto" w:vAnchor="page" w:hAnchor="margin" w:x="-186" w:y="2760"/>
        <w:rPr>
          <w:rStyle w:val="CharacterStyle5"/>
        </w:rPr>
      </w:pPr>
      <w:r>
        <w:rPr>
          <w:rStyle w:val="CharacterStyle5"/>
        </w:rPr>
        <w:t>11/12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11/12</w:t>
      </w:r>
    </w:p>
    <w:p w:rsidR="00D57D6C" w:rsidRDefault="00D57D6C">
      <w:pPr>
        <w:sectPr w:rsidR="00D57D6C">
          <w:pgSz w:w="11908" w:h="16833"/>
          <w:pgMar w:top="850" w:right="856" w:bottom="850" w:left="856" w:header="708" w:footer="708" w:gutter="0"/>
          <w:cols w:space="708"/>
        </w:sectPr>
      </w:pPr>
    </w:p>
    <w:p w:rsidR="00D57D6C" w:rsidRDefault="00DA1D7A">
      <w:pPr>
        <w:pStyle w:val="ParagraphStyle2"/>
        <w:framePr w:w="4147" w:h="250" w:hRule="exact" w:wrap="auto" w:vAnchor="page" w:hAnchor="margin" w:x="-124" w:y="850"/>
        <w:rPr>
          <w:rStyle w:val="CharacterStyle1"/>
        </w:rPr>
      </w:pPr>
      <w:r>
        <w:rPr>
          <w:rStyle w:val="CharacterStyle1"/>
        </w:rPr>
        <w:lastRenderedPageBreak/>
        <w:t>FUNDACJA ANNY DYMNEJ MIMO WSZYS</w:t>
      </w:r>
    </w:p>
    <w:p w:rsidR="00D57D6C" w:rsidRDefault="00DA1D7A">
      <w:pPr>
        <w:pStyle w:val="ParagraphStyle8"/>
        <w:framePr w:w="4642" w:h="360" w:hRule="exact" w:wrap="auto" w:vAnchor="page" w:hAnchor="margin" w:x="4141" w:y="850"/>
        <w:rPr>
          <w:rStyle w:val="CharacterStyle7"/>
        </w:rPr>
      </w:pPr>
      <w:r>
        <w:rPr>
          <w:rStyle w:val="CharacterStyle7"/>
        </w:rPr>
        <w:t>Sprawozdanie finansowe</w:t>
      </w:r>
    </w:p>
    <w:p w:rsidR="00D57D6C" w:rsidRDefault="00DA1D7A">
      <w:pPr>
        <w:pStyle w:val="ParagraphStyle9"/>
        <w:framePr w:w="10137" w:h="331" w:hRule="exact" w:wrap="auto" w:vAnchor="page" w:hAnchor="margin" w:x="-186" w:y="1375"/>
        <w:rPr>
          <w:rStyle w:val="CharacterStyle8"/>
        </w:rPr>
      </w:pPr>
      <w:r>
        <w:rPr>
          <w:rStyle w:val="CharacterStyle8"/>
        </w:rPr>
        <w:t>VIII. ROZLICZENIE RÓŻNICY POMIĘDZY PODSTAWĄ OPODATKOWANIA PODATKIEM DOCHODOWYM A WYNIKIEM FINANSOWYM</w:t>
      </w:r>
    </w:p>
    <w:p w:rsidR="00D57D6C" w:rsidRDefault="00D57D6C">
      <w:pPr>
        <w:pStyle w:val="ParagraphStyle16"/>
        <w:framePr w:w="2613" w:h="270" w:hRule="exact" w:wrap="auto" w:vAnchor="page" w:hAnchor="margin" w:x="4683" w:y="1908"/>
        <w:rPr>
          <w:rStyle w:val="FakeCharacterStyle"/>
        </w:rPr>
      </w:pPr>
    </w:p>
    <w:p w:rsidR="00D57D6C" w:rsidRDefault="00DA1D7A">
      <w:pPr>
        <w:pStyle w:val="ParagraphStyle17"/>
        <w:framePr w:w="2587" w:h="240" w:hRule="exact" w:wrap="auto" w:vAnchor="page" w:hAnchor="margin" w:x="4711" w:y="1923"/>
        <w:rPr>
          <w:rStyle w:val="CharacterStyle14"/>
        </w:rPr>
      </w:pPr>
      <w:r>
        <w:rPr>
          <w:rStyle w:val="CharacterStyle14"/>
        </w:rPr>
        <w:t>Rok bieżący</w:t>
      </w:r>
    </w:p>
    <w:p w:rsidR="00D57D6C" w:rsidRDefault="00D57D6C">
      <w:pPr>
        <w:pStyle w:val="ParagraphStyle16"/>
        <w:framePr w:w="2593" w:h="270" w:hRule="exact" w:wrap="auto" w:vAnchor="page" w:hAnchor="margin" w:x="7341" w:y="1908"/>
        <w:rPr>
          <w:rStyle w:val="FakeCharacterStyle"/>
        </w:rPr>
      </w:pPr>
    </w:p>
    <w:p w:rsidR="00D57D6C" w:rsidRDefault="00DA1D7A">
      <w:pPr>
        <w:pStyle w:val="ParagraphStyle17"/>
        <w:framePr w:w="2567" w:h="240" w:hRule="exact" w:wrap="auto" w:vAnchor="page" w:hAnchor="margin" w:x="7369" w:y="1923"/>
        <w:rPr>
          <w:rStyle w:val="CharacterStyle14"/>
        </w:rPr>
      </w:pPr>
      <w:r>
        <w:rPr>
          <w:rStyle w:val="CharacterStyle14"/>
        </w:rPr>
        <w:t>Rok poprzedni</w:t>
      </w:r>
    </w:p>
    <w:p w:rsidR="00D57D6C" w:rsidRDefault="00D57D6C">
      <w:pPr>
        <w:pStyle w:val="ParagraphStyle28"/>
        <w:framePr w:w="1261" w:h="448" w:hRule="exact" w:wrap="auto" w:vAnchor="page" w:hAnchor="margin" w:x="6035" w:y="2178"/>
        <w:rPr>
          <w:rStyle w:val="FakeCharacterStyle"/>
        </w:rPr>
      </w:pPr>
    </w:p>
    <w:p w:rsidR="00D57D6C" w:rsidRDefault="00DA1D7A">
      <w:pPr>
        <w:pStyle w:val="ParagraphStyle29"/>
        <w:framePr w:w="1235" w:h="433" w:hRule="exact" w:wrap="auto" w:vAnchor="page" w:hAnchor="margin" w:x="6063" w:y="2178"/>
        <w:rPr>
          <w:rStyle w:val="CharacterStyle21"/>
        </w:rPr>
      </w:pPr>
      <w:r>
        <w:rPr>
          <w:rStyle w:val="CharacterStyle21"/>
        </w:rPr>
        <w:t xml:space="preserve">Z </w:t>
      </w:r>
      <w:r>
        <w:rPr>
          <w:rStyle w:val="CharacterStyle21"/>
        </w:rPr>
        <w:t>zysków kapitałowych</w:t>
      </w:r>
    </w:p>
    <w:p w:rsidR="00D57D6C" w:rsidRDefault="00D57D6C">
      <w:pPr>
        <w:pStyle w:val="ParagraphStyle28"/>
        <w:framePr w:w="1287" w:h="448" w:hRule="exact" w:wrap="auto" w:vAnchor="page" w:hAnchor="margin" w:x="8647" w:y="2178"/>
        <w:rPr>
          <w:rStyle w:val="FakeCharacterStyle"/>
        </w:rPr>
      </w:pPr>
    </w:p>
    <w:p w:rsidR="00D57D6C" w:rsidRDefault="00DA1D7A">
      <w:pPr>
        <w:pStyle w:val="ParagraphStyle29"/>
        <w:framePr w:w="1261" w:h="433" w:hRule="exact" w:wrap="auto" w:vAnchor="page" w:hAnchor="margin" w:x="8675" w:y="2178"/>
        <w:rPr>
          <w:rStyle w:val="CharacterStyle21"/>
        </w:rPr>
      </w:pPr>
      <w:r>
        <w:rPr>
          <w:rStyle w:val="CharacterStyle21"/>
        </w:rPr>
        <w:t>Z zysków kapitałowych</w:t>
      </w:r>
    </w:p>
    <w:p w:rsidR="00D57D6C" w:rsidRDefault="00D57D6C">
      <w:pPr>
        <w:pStyle w:val="ParagraphStyle28"/>
        <w:framePr w:w="1261" w:h="448" w:hRule="exact" w:wrap="auto" w:vAnchor="page" w:hAnchor="margin" w:x="6035" w:y="2626"/>
        <w:rPr>
          <w:rStyle w:val="FakeCharacterStyle"/>
        </w:rPr>
      </w:pPr>
    </w:p>
    <w:p w:rsidR="00D57D6C" w:rsidRDefault="00DA1D7A">
      <w:pPr>
        <w:pStyle w:val="ParagraphStyle29"/>
        <w:framePr w:w="1235" w:h="433" w:hRule="exact" w:wrap="auto" w:vAnchor="page" w:hAnchor="margin" w:x="6063" w:y="2626"/>
        <w:rPr>
          <w:rStyle w:val="CharacterStyle21"/>
        </w:rPr>
      </w:pPr>
      <w:r>
        <w:rPr>
          <w:rStyle w:val="CharacterStyle21"/>
        </w:rPr>
        <w:t>Z innych źródeł przychodu</w:t>
      </w:r>
    </w:p>
    <w:p w:rsidR="00D57D6C" w:rsidRDefault="00D57D6C">
      <w:pPr>
        <w:pStyle w:val="ParagraphStyle28"/>
        <w:framePr w:w="1287" w:h="448" w:hRule="exact" w:wrap="auto" w:vAnchor="page" w:hAnchor="margin" w:x="8647" w:y="2626"/>
        <w:rPr>
          <w:rStyle w:val="FakeCharacterStyle"/>
        </w:rPr>
      </w:pPr>
    </w:p>
    <w:p w:rsidR="00D57D6C" w:rsidRDefault="00DA1D7A">
      <w:pPr>
        <w:pStyle w:val="ParagraphStyle29"/>
        <w:framePr w:w="1261" w:h="433" w:hRule="exact" w:wrap="auto" w:vAnchor="page" w:hAnchor="margin" w:x="8675" w:y="2626"/>
        <w:rPr>
          <w:rStyle w:val="CharacterStyle21"/>
        </w:rPr>
      </w:pPr>
      <w:r>
        <w:rPr>
          <w:rStyle w:val="CharacterStyle21"/>
        </w:rPr>
        <w:t>Z innych źródeł przychodu</w:t>
      </w:r>
    </w:p>
    <w:p w:rsidR="00D57D6C" w:rsidRDefault="00D57D6C">
      <w:pPr>
        <w:pStyle w:val="ParagraphStyle30"/>
        <w:framePr w:w="1261" w:h="270" w:hRule="exact" w:wrap="auto" w:vAnchor="page" w:hAnchor="margin" w:x="6035" w:y="307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30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307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30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334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33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334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33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361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361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361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361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388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388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388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388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415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415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415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415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442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44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442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44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469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469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469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469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496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496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496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496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523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523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523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523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550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55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550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55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577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57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577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57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604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60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604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60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631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631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631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631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658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658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658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658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685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685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685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685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712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71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712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712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739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739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739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739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766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766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766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766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793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793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793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793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820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82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820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820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0"/>
        <w:framePr w:w="1261" w:h="270" w:hRule="exact" w:wrap="auto" w:vAnchor="page" w:hAnchor="margin" w:x="6035" w:y="8474"/>
        <w:rPr>
          <w:rStyle w:val="FakeCharacterStyle"/>
        </w:rPr>
      </w:pPr>
    </w:p>
    <w:p w:rsidR="00D57D6C" w:rsidRDefault="00DA1D7A">
      <w:pPr>
        <w:pStyle w:val="ParagraphStyle31"/>
        <w:framePr w:w="1235" w:h="270" w:hRule="exact" w:wrap="auto" w:vAnchor="page" w:hAnchor="margin" w:x="6063" w:y="84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30"/>
        <w:framePr w:w="1287" w:h="270" w:hRule="exact" w:wrap="auto" w:vAnchor="page" w:hAnchor="margin" w:x="8647" w:y="8474"/>
        <w:rPr>
          <w:rStyle w:val="FakeCharacterStyle"/>
        </w:rPr>
      </w:pPr>
    </w:p>
    <w:p w:rsidR="00D57D6C" w:rsidRDefault="00DA1D7A">
      <w:pPr>
        <w:pStyle w:val="ParagraphStyle31"/>
        <w:framePr w:w="1261" w:h="270" w:hRule="exact" w:wrap="auto" w:vAnchor="page" w:hAnchor="margin" w:x="8675" w:y="8474"/>
        <w:rPr>
          <w:rStyle w:val="CharacterStyle22"/>
        </w:rPr>
      </w:pPr>
      <w:r>
        <w:rPr>
          <w:rStyle w:val="CharacterStyle22"/>
        </w:rPr>
        <w:t>0,00</w:t>
      </w:r>
    </w:p>
    <w:p w:rsidR="00D57D6C" w:rsidRDefault="00D57D6C">
      <w:pPr>
        <w:pStyle w:val="ParagraphStyle26"/>
        <w:framePr w:w="1261" w:h="270" w:hRule="exact" w:wrap="auto" w:vAnchor="page" w:hAnchor="margin" w:x="6035" w:y="8744"/>
        <w:rPr>
          <w:rStyle w:val="FakeCharacterStyle"/>
        </w:rPr>
      </w:pPr>
    </w:p>
    <w:p w:rsidR="00D57D6C" w:rsidRDefault="00DA1D7A">
      <w:pPr>
        <w:pStyle w:val="ParagraphStyle27"/>
        <w:framePr w:w="1235" w:h="255" w:hRule="exact" w:wrap="auto" w:vAnchor="page" w:hAnchor="margin" w:x="6063" w:y="87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87" w:h="270" w:hRule="exact" w:wrap="auto" w:vAnchor="page" w:hAnchor="margin" w:x="8647" w:y="8744"/>
        <w:rPr>
          <w:rStyle w:val="FakeCharacterStyle"/>
        </w:rPr>
      </w:pPr>
    </w:p>
    <w:p w:rsidR="00D57D6C" w:rsidRDefault="00DA1D7A">
      <w:pPr>
        <w:pStyle w:val="ParagraphStyle27"/>
        <w:framePr w:w="1261" w:h="255" w:hRule="exact" w:wrap="auto" w:vAnchor="page" w:hAnchor="margin" w:x="8675" w:y="874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A1D7A">
      <w:pPr>
        <w:pStyle w:val="ParagraphStyle32"/>
        <w:framePr w:w="2464" w:h="1621" w:hRule="exact" w:wrap="auto" w:vAnchor="page" w:hAnchor="margin" w:x="6248" w:y="9404"/>
        <w:rPr>
          <w:rStyle w:val="CharacterStyle23"/>
        </w:rPr>
      </w:pPr>
      <w:r>
        <w:rPr>
          <w:rStyle w:val="CharacterStyle23"/>
        </w:rPr>
        <w:t>Kierujący jednostką</w:t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br/>
        <w:t>................................................</w:t>
      </w:r>
      <w:r>
        <w:rPr>
          <w:rStyle w:val="CharacterStyle23"/>
        </w:rPr>
        <w:br/>
        <w:t>Data i podpis</w:t>
      </w:r>
    </w:p>
    <w:p w:rsidR="00D57D6C" w:rsidRDefault="00DA1D7A">
      <w:pPr>
        <w:pStyle w:val="ParagraphStyle32"/>
        <w:framePr w:w="2464" w:h="1621" w:hRule="exact" w:wrap="auto" w:vAnchor="page" w:hAnchor="margin" w:x="983" w:y="9404"/>
        <w:rPr>
          <w:rStyle w:val="CharacterStyle23"/>
        </w:rPr>
      </w:pPr>
      <w:r>
        <w:rPr>
          <w:rStyle w:val="CharacterStyle23"/>
        </w:rPr>
        <w:t>Osoba, której powierzono prowadzenie ksiąg rachunkowych</w:t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br/>
      </w:r>
      <w:r>
        <w:rPr>
          <w:rStyle w:val="CharacterStyle23"/>
        </w:rPr>
        <w:t>................................................</w:t>
      </w:r>
      <w:r>
        <w:rPr>
          <w:rStyle w:val="CharacterStyle23"/>
        </w:rPr>
        <w:br/>
        <w:t>Data i podpis</w:t>
      </w:r>
    </w:p>
    <w:p w:rsidR="00D57D6C" w:rsidRDefault="00DA1D7A">
      <w:pPr>
        <w:pStyle w:val="ParagraphStyle6"/>
        <w:framePr w:w="227" w:h="28" w:hRule="exact" w:wrap="auto" w:vAnchor="page" w:hAnchor="margin" w:x="-186" w:y="11729"/>
        <w:rPr>
          <w:rStyle w:val="CharacterStyle5"/>
        </w:rPr>
      </w:pPr>
      <w:r>
        <w:rPr>
          <w:rStyle w:val="CharacterStyle5"/>
        </w:rPr>
        <w:t>12/12</w:t>
      </w:r>
    </w:p>
    <w:p w:rsidR="00D57D6C" w:rsidRDefault="00DA1D7A">
      <w:pPr>
        <w:pStyle w:val="ParagraphStyle7"/>
        <w:framePr w:w="3932" w:h="268" w:hRule="exact" w:wrap="auto" w:vAnchor="page" w:hAnchor="margin" w:x="5960" w:y="15436"/>
        <w:rPr>
          <w:rStyle w:val="CharacterStyle6"/>
        </w:rPr>
      </w:pPr>
      <w:r>
        <w:rPr>
          <w:rStyle w:val="CharacterStyle6"/>
        </w:rPr>
        <w:t>© Soneta 2020, enova365 2006.1.1 sn: 21250001</w:t>
      </w:r>
    </w:p>
    <w:p w:rsidR="00D57D6C" w:rsidRDefault="00DA1D7A">
      <w:pPr>
        <w:pStyle w:val="ParagraphStyle7"/>
        <w:framePr w:w="1877" w:h="283" w:hRule="exact" w:wrap="auto" w:vAnchor="page" w:hAnchor="margin" w:x="8015" w:y="15704"/>
        <w:rPr>
          <w:rStyle w:val="CharacterStyle6"/>
        </w:rPr>
      </w:pPr>
      <w:r>
        <w:rPr>
          <w:rStyle w:val="CharacterStyle6"/>
        </w:rPr>
        <w:t>12/12</w:t>
      </w:r>
    </w:p>
    <w:p w:rsidR="00D57D6C" w:rsidRDefault="00D57D6C">
      <w:pPr>
        <w:pStyle w:val="ParagraphStyle14"/>
        <w:framePr w:w="862" w:h="1166" w:hRule="exact" w:wrap="auto" w:vAnchor="page" w:hAnchor="margin" w:x="-169" w:y="1908"/>
        <w:rPr>
          <w:rStyle w:val="FakeCharacterStyle"/>
        </w:rPr>
      </w:pPr>
    </w:p>
    <w:p w:rsidR="00D57D6C" w:rsidRDefault="00DA1D7A">
      <w:pPr>
        <w:pStyle w:val="ParagraphStyle15"/>
        <w:framePr w:w="866" w:h="1136" w:hRule="exact" w:wrap="auto" w:vAnchor="page" w:hAnchor="margin" w:x="-171" w:y="1923"/>
        <w:rPr>
          <w:rStyle w:val="CharacterStyle13"/>
        </w:rPr>
      </w:pPr>
      <w:r>
        <w:rPr>
          <w:rStyle w:val="CharacterStyle13"/>
        </w:rPr>
        <w:t>Numer</w:t>
      </w:r>
    </w:p>
    <w:p w:rsidR="00D57D6C" w:rsidRDefault="00D57D6C">
      <w:pPr>
        <w:pStyle w:val="ParagraphStyle16"/>
        <w:framePr w:w="3900" w:h="1166" w:hRule="exact" w:wrap="auto" w:vAnchor="page" w:hAnchor="margin" w:x="738" w:y="1908"/>
        <w:rPr>
          <w:rStyle w:val="FakeCharacterStyle"/>
        </w:rPr>
      </w:pPr>
    </w:p>
    <w:p w:rsidR="00D57D6C" w:rsidRDefault="00DA1D7A">
      <w:pPr>
        <w:pStyle w:val="ParagraphStyle17"/>
        <w:framePr w:w="3874" w:h="1136" w:hRule="exact" w:wrap="auto" w:vAnchor="page" w:hAnchor="margin" w:x="766" w:y="1923"/>
        <w:rPr>
          <w:rStyle w:val="CharacterStyle14"/>
        </w:rPr>
      </w:pPr>
      <w:r>
        <w:rPr>
          <w:rStyle w:val="CharacterStyle14"/>
        </w:rPr>
        <w:t>Opis</w:t>
      </w:r>
    </w:p>
    <w:p w:rsidR="00D57D6C" w:rsidRDefault="00D57D6C">
      <w:pPr>
        <w:pStyle w:val="ParagraphStyle28"/>
        <w:framePr w:w="1307" w:h="896" w:hRule="exact" w:wrap="auto" w:vAnchor="page" w:hAnchor="margin" w:x="4683" w:y="2178"/>
        <w:rPr>
          <w:rStyle w:val="FakeCharacterStyle"/>
        </w:rPr>
      </w:pPr>
    </w:p>
    <w:p w:rsidR="00D57D6C" w:rsidRDefault="00DA1D7A">
      <w:pPr>
        <w:pStyle w:val="ParagraphStyle29"/>
        <w:framePr w:w="1281" w:h="881" w:hRule="exact" w:wrap="auto" w:vAnchor="page" w:hAnchor="margin" w:x="4711" w:y="2178"/>
        <w:rPr>
          <w:rStyle w:val="CharacterStyle21"/>
        </w:rPr>
      </w:pPr>
      <w:r>
        <w:rPr>
          <w:rStyle w:val="CharacterStyle21"/>
        </w:rPr>
        <w:t>Wartość łączna</w:t>
      </w:r>
    </w:p>
    <w:p w:rsidR="00D57D6C" w:rsidRDefault="00D57D6C">
      <w:pPr>
        <w:pStyle w:val="ParagraphStyle28"/>
        <w:framePr w:w="1261" w:h="896" w:hRule="exact" w:wrap="auto" w:vAnchor="page" w:hAnchor="margin" w:x="7341" w:y="2178"/>
        <w:rPr>
          <w:rStyle w:val="FakeCharacterStyle"/>
        </w:rPr>
      </w:pPr>
    </w:p>
    <w:p w:rsidR="00D57D6C" w:rsidRDefault="00DA1D7A">
      <w:pPr>
        <w:pStyle w:val="ParagraphStyle29"/>
        <w:framePr w:w="1235" w:h="881" w:hRule="exact" w:wrap="auto" w:vAnchor="page" w:hAnchor="margin" w:x="7369" w:y="2178"/>
        <w:rPr>
          <w:rStyle w:val="CharacterStyle21"/>
        </w:rPr>
      </w:pPr>
      <w:r>
        <w:rPr>
          <w:rStyle w:val="CharacterStyle21"/>
        </w:rPr>
        <w:t>Wartość łączna</w:t>
      </w:r>
    </w:p>
    <w:p w:rsidR="00D57D6C" w:rsidRDefault="00D57D6C">
      <w:pPr>
        <w:pStyle w:val="ParagraphStyle33"/>
        <w:framePr w:w="862" w:h="540" w:hRule="exact" w:wrap="auto" w:vAnchor="page" w:hAnchor="margin" w:x="-169" w:y="307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3074"/>
        <w:rPr>
          <w:rStyle w:val="CharacterStyle24"/>
        </w:rPr>
      </w:pPr>
      <w:r>
        <w:rPr>
          <w:rStyle w:val="CharacterStyle24"/>
        </w:rPr>
        <w:t>A.</w:t>
      </w:r>
    </w:p>
    <w:p w:rsidR="00D57D6C" w:rsidRDefault="00D57D6C">
      <w:pPr>
        <w:pStyle w:val="ParagraphStyle24"/>
        <w:framePr w:w="3900" w:h="540" w:hRule="exact" w:wrap="auto" w:vAnchor="page" w:hAnchor="margin" w:x="738" w:y="307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3074"/>
        <w:rPr>
          <w:rStyle w:val="CharacterStyle19"/>
        </w:rPr>
      </w:pPr>
      <w:r>
        <w:rPr>
          <w:rStyle w:val="CharacterStyle19"/>
        </w:rPr>
        <w:t>Zysk / strata</w:t>
      </w:r>
    </w:p>
    <w:p w:rsidR="00D57D6C" w:rsidRDefault="00D57D6C">
      <w:pPr>
        <w:pStyle w:val="ParagraphStyle26"/>
        <w:framePr w:w="1307" w:h="540" w:hRule="exact" w:wrap="auto" w:vAnchor="page" w:hAnchor="margin" w:x="4683" w:y="307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30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307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30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361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3614"/>
        <w:rPr>
          <w:rStyle w:val="CharacterStyle24"/>
        </w:rPr>
      </w:pPr>
      <w:r>
        <w:rPr>
          <w:rStyle w:val="CharacterStyle24"/>
        </w:rPr>
        <w:t>B.</w:t>
      </w:r>
    </w:p>
    <w:p w:rsidR="00D57D6C" w:rsidRDefault="00D57D6C">
      <w:pPr>
        <w:pStyle w:val="ParagraphStyle24"/>
        <w:framePr w:w="3900" w:h="540" w:hRule="exact" w:wrap="auto" w:vAnchor="page" w:hAnchor="margin" w:x="738" w:y="361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3614"/>
        <w:rPr>
          <w:rStyle w:val="CharacterStyle19"/>
        </w:rPr>
      </w:pPr>
      <w:r>
        <w:rPr>
          <w:rStyle w:val="CharacterStyle19"/>
        </w:rPr>
        <w:t>Przychody zwolnione z opodatkowania</w:t>
      </w:r>
    </w:p>
    <w:p w:rsidR="00D57D6C" w:rsidRDefault="00D57D6C">
      <w:pPr>
        <w:pStyle w:val="ParagraphStyle26"/>
        <w:framePr w:w="1307" w:h="540" w:hRule="exact" w:wrap="auto" w:vAnchor="page" w:hAnchor="margin" w:x="4683" w:y="361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36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361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36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415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4154"/>
        <w:rPr>
          <w:rStyle w:val="CharacterStyle24"/>
        </w:rPr>
      </w:pPr>
      <w:r>
        <w:rPr>
          <w:rStyle w:val="CharacterStyle24"/>
        </w:rPr>
        <w:t>C.</w:t>
      </w:r>
    </w:p>
    <w:p w:rsidR="00D57D6C" w:rsidRDefault="00D57D6C">
      <w:pPr>
        <w:pStyle w:val="ParagraphStyle24"/>
        <w:framePr w:w="3900" w:h="540" w:hRule="exact" w:wrap="auto" w:vAnchor="page" w:hAnchor="margin" w:x="738" w:y="415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4154"/>
        <w:rPr>
          <w:rStyle w:val="CharacterStyle19"/>
        </w:rPr>
      </w:pPr>
      <w:r>
        <w:rPr>
          <w:rStyle w:val="CharacterStyle19"/>
        </w:rPr>
        <w:t>Przychody niepodlegające opodatkowaniu w roku bieżącym</w:t>
      </w:r>
    </w:p>
    <w:p w:rsidR="00D57D6C" w:rsidRDefault="00D57D6C">
      <w:pPr>
        <w:pStyle w:val="ParagraphStyle26"/>
        <w:framePr w:w="1307" w:h="540" w:hRule="exact" w:wrap="auto" w:vAnchor="page" w:hAnchor="margin" w:x="4683" w:y="415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41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415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41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469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4694"/>
        <w:rPr>
          <w:rStyle w:val="CharacterStyle24"/>
        </w:rPr>
      </w:pPr>
      <w:r>
        <w:rPr>
          <w:rStyle w:val="CharacterStyle24"/>
        </w:rPr>
        <w:t>D.</w:t>
      </w:r>
    </w:p>
    <w:p w:rsidR="00D57D6C" w:rsidRDefault="00D57D6C">
      <w:pPr>
        <w:pStyle w:val="ParagraphStyle24"/>
        <w:framePr w:w="3900" w:h="540" w:hRule="exact" w:wrap="auto" w:vAnchor="page" w:hAnchor="margin" w:x="738" w:y="469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4694"/>
        <w:rPr>
          <w:rStyle w:val="CharacterStyle19"/>
        </w:rPr>
      </w:pPr>
      <w:r>
        <w:rPr>
          <w:rStyle w:val="CharacterStyle19"/>
        </w:rPr>
        <w:t>Przychody podlegające opodatkowaniu w roku bieżącym, ujęte w latach ubiegłych</w:t>
      </w:r>
    </w:p>
    <w:p w:rsidR="00D57D6C" w:rsidRDefault="00D57D6C">
      <w:pPr>
        <w:pStyle w:val="ParagraphStyle26"/>
        <w:framePr w:w="1307" w:h="540" w:hRule="exact" w:wrap="auto" w:vAnchor="page" w:hAnchor="margin" w:x="4683" w:y="469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46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469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46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523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5234"/>
        <w:rPr>
          <w:rStyle w:val="CharacterStyle24"/>
        </w:rPr>
      </w:pPr>
      <w:r>
        <w:rPr>
          <w:rStyle w:val="CharacterStyle24"/>
        </w:rPr>
        <w:t>E.</w:t>
      </w:r>
    </w:p>
    <w:p w:rsidR="00D57D6C" w:rsidRDefault="00D57D6C">
      <w:pPr>
        <w:pStyle w:val="ParagraphStyle24"/>
        <w:framePr w:w="3900" w:h="540" w:hRule="exact" w:wrap="auto" w:vAnchor="page" w:hAnchor="margin" w:x="738" w:y="523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5234"/>
        <w:rPr>
          <w:rStyle w:val="CharacterStyle19"/>
        </w:rPr>
      </w:pPr>
      <w:r>
        <w:rPr>
          <w:rStyle w:val="CharacterStyle19"/>
        </w:rPr>
        <w:t>Koszty niestanowiące kosztów uzyskania przychodów</w:t>
      </w:r>
    </w:p>
    <w:p w:rsidR="00D57D6C" w:rsidRDefault="00D57D6C">
      <w:pPr>
        <w:pStyle w:val="ParagraphStyle26"/>
        <w:framePr w:w="1307" w:h="540" w:hRule="exact" w:wrap="auto" w:vAnchor="page" w:hAnchor="margin" w:x="4683" w:y="523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523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523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523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577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5774"/>
        <w:rPr>
          <w:rStyle w:val="CharacterStyle24"/>
        </w:rPr>
      </w:pPr>
      <w:r>
        <w:rPr>
          <w:rStyle w:val="CharacterStyle24"/>
        </w:rPr>
        <w:t>F.</w:t>
      </w:r>
    </w:p>
    <w:p w:rsidR="00D57D6C" w:rsidRDefault="00D57D6C">
      <w:pPr>
        <w:pStyle w:val="ParagraphStyle24"/>
        <w:framePr w:w="3900" w:h="540" w:hRule="exact" w:wrap="auto" w:vAnchor="page" w:hAnchor="margin" w:x="738" w:y="577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5774"/>
        <w:rPr>
          <w:rStyle w:val="CharacterStyle19"/>
        </w:rPr>
      </w:pPr>
      <w:r>
        <w:rPr>
          <w:rStyle w:val="CharacterStyle19"/>
        </w:rPr>
        <w:t xml:space="preserve">Koszty nieuznawane za </w:t>
      </w:r>
      <w:r>
        <w:rPr>
          <w:rStyle w:val="CharacterStyle19"/>
        </w:rPr>
        <w:t>koszty uzyskania przychodów</w:t>
      </w:r>
    </w:p>
    <w:p w:rsidR="00D57D6C" w:rsidRDefault="00D57D6C">
      <w:pPr>
        <w:pStyle w:val="ParagraphStyle26"/>
        <w:framePr w:w="1307" w:h="540" w:hRule="exact" w:wrap="auto" w:vAnchor="page" w:hAnchor="margin" w:x="4683" w:y="577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57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577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57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631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6314"/>
        <w:rPr>
          <w:rStyle w:val="CharacterStyle24"/>
        </w:rPr>
      </w:pPr>
      <w:r>
        <w:rPr>
          <w:rStyle w:val="CharacterStyle24"/>
        </w:rPr>
        <w:t>G.</w:t>
      </w:r>
    </w:p>
    <w:p w:rsidR="00D57D6C" w:rsidRDefault="00D57D6C">
      <w:pPr>
        <w:pStyle w:val="ParagraphStyle24"/>
        <w:framePr w:w="3900" w:h="540" w:hRule="exact" w:wrap="auto" w:vAnchor="page" w:hAnchor="margin" w:x="738" w:y="631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6314"/>
        <w:rPr>
          <w:rStyle w:val="CharacterStyle19"/>
        </w:rPr>
      </w:pPr>
      <w:r>
        <w:rPr>
          <w:rStyle w:val="CharacterStyle19"/>
        </w:rPr>
        <w:t>Koszty uznawane za koszty uzyskania przychodów, ujęte w latach ubiegłych</w:t>
      </w:r>
    </w:p>
    <w:p w:rsidR="00D57D6C" w:rsidRDefault="00D57D6C">
      <w:pPr>
        <w:pStyle w:val="ParagraphStyle26"/>
        <w:framePr w:w="1307" w:h="540" w:hRule="exact" w:wrap="auto" w:vAnchor="page" w:hAnchor="margin" w:x="4683" w:y="631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63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631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631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685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6854"/>
        <w:rPr>
          <w:rStyle w:val="CharacterStyle24"/>
        </w:rPr>
      </w:pPr>
      <w:r>
        <w:rPr>
          <w:rStyle w:val="CharacterStyle24"/>
        </w:rPr>
        <w:t>H.</w:t>
      </w:r>
    </w:p>
    <w:p w:rsidR="00D57D6C" w:rsidRDefault="00D57D6C">
      <w:pPr>
        <w:pStyle w:val="ParagraphStyle24"/>
        <w:framePr w:w="3900" w:h="540" w:hRule="exact" w:wrap="auto" w:vAnchor="page" w:hAnchor="margin" w:x="738" w:y="685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6854"/>
        <w:rPr>
          <w:rStyle w:val="CharacterStyle19"/>
        </w:rPr>
      </w:pPr>
      <w:r>
        <w:rPr>
          <w:rStyle w:val="CharacterStyle19"/>
        </w:rPr>
        <w:t>Strata z lat ubiegłych</w:t>
      </w:r>
    </w:p>
    <w:p w:rsidR="00D57D6C" w:rsidRDefault="00D57D6C">
      <w:pPr>
        <w:pStyle w:val="ParagraphStyle26"/>
        <w:framePr w:w="1307" w:h="540" w:hRule="exact" w:wrap="auto" w:vAnchor="page" w:hAnchor="margin" w:x="4683" w:y="685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68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685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685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739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7394"/>
        <w:rPr>
          <w:rStyle w:val="CharacterStyle24"/>
        </w:rPr>
      </w:pPr>
      <w:r>
        <w:rPr>
          <w:rStyle w:val="CharacterStyle24"/>
        </w:rPr>
        <w:t>I.</w:t>
      </w:r>
    </w:p>
    <w:p w:rsidR="00D57D6C" w:rsidRDefault="00D57D6C">
      <w:pPr>
        <w:pStyle w:val="ParagraphStyle24"/>
        <w:framePr w:w="3900" w:h="540" w:hRule="exact" w:wrap="auto" w:vAnchor="page" w:hAnchor="margin" w:x="738" w:y="739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7394"/>
        <w:rPr>
          <w:rStyle w:val="CharacterStyle19"/>
        </w:rPr>
      </w:pPr>
      <w:r>
        <w:rPr>
          <w:rStyle w:val="CharacterStyle19"/>
        </w:rPr>
        <w:t>Inne zmiany podstawy opodatkowania</w:t>
      </w:r>
    </w:p>
    <w:p w:rsidR="00D57D6C" w:rsidRDefault="00D57D6C">
      <w:pPr>
        <w:pStyle w:val="ParagraphStyle26"/>
        <w:framePr w:w="1307" w:h="540" w:hRule="exact" w:wrap="auto" w:vAnchor="page" w:hAnchor="margin" w:x="4683" w:y="739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73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739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739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793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7934"/>
        <w:rPr>
          <w:rStyle w:val="CharacterStyle24"/>
        </w:rPr>
      </w:pPr>
      <w:r>
        <w:rPr>
          <w:rStyle w:val="CharacterStyle24"/>
        </w:rPr>
        <w:t>J.</w:t>
      </w:r>
    </w:p>
    <w:p w:rsidR="00D57D6C" w:rsidRDefault="00D57D6C">
      <w:pPr>
        <w:pStyle w:val="ParagraphStyle24"/>
        <w:framePr w:w="3900" w:h="540" w:hRule="exact" w:wrap="auto" w:vAnchor="page" w:hAnchor="margin" w:x="738" w:y="793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7934"/>
        <w:rPr>
          <w:rStyle w:val="CharacterStyle19"/>
        </w:rPr>
      </w:pPr>
      <w:r>
        <w:rPr>
          <w:rStyle w:val="CharacterStyle19"/>
        </w:rPr>
        <w:t xml:space="preserve">Podstawa opodatkowania </w:t>
      </w:r>
      <w:r>
        <w:rPr>
          <w:rStyle w:val="CharacterStyle19"/>
        </w:rPr>
        <w:t>podatkiem dochodowym</w:t>
      </w:r>
    </w:p>
    <w:p w:rsidR="00D57D6C" w:rsidRDefault="00D57D6C">
      <w:pPr>
        <w:pStyle w:val="ParagraphStyle26"/>
        <w:framePr w:w="1307" w:h="540" w:hRule="exact" w:wrap="auto" w:vAnchor="page" w:hAnchor="margin" w:x="4683" w:y="793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793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793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793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33"/>
        <w:framePr w:w="862" w:h="540" w:hRule="exact" w:wrap="auto" w:vAnchor="page" w:hAnchor="margin" w:x="-169" w:y="8474"/>
        <w:rPr>
          <w:rStyle w:val="FakeCharacterStyle"/>
        </w:rPr>
      </w:pPr>
    </w:p>
    <w:p w:rsidR="00D57D6C" w:rsidRDefault="00DA1D7A">
      <w:pPr>
        <w:pStyle w:val="ParagraphStyle34"/>
        <w:framePr w:w="866" w:h="525" w:hRule="exact" w:wrap="auto" w:vAnchor="page" w:hAnchor="margin" w:x="-171" w:y="8474"/>
        <w:rPr>
          <w:rStyle w:val="CharacterStyle24"/>
        </w:rPr>
      </w:pPr>
      <w:r>
        <w:rPr>
          <w:rStyle w:val="CharacterStyle24"/>
        </w:rPr>
        <w:t>K.</w:t>
      </w:r>
    </w:p>
    <w:p w:rsidR="00D57D6C" w:rsidRDefault="00D57D6C">
      <w:pPr>
        <w:pStyle w:val="ParagraphStyle24"/>
        <w:framePr w:w="3900" w:h="540" w:hRule="exact" w:wrap="auto" w:vAnchor="page" w:hAnchor="margin" w:x="738" w:y="8474"/>
        <w:rPr>
          <w:rStyle w:val="FakeCharacterStyle"/>
        </w:rPr>
      </w:pPr>
    </w:p>
    <w:p w:rsidR="00D57D6C" w:rsidRDefault="00DA1D7A">
      <w:pPr>
        <w:pStyle w:val="ParagraphStyle25"/>
        <w:framePr w:w="3874" w:h="525" w:hRule="exact" w:wrap="auto" w:vAnchor="page" w:hAnchor="margin" w:x="766" w:y="8474"/>
        <w:rPr>
          <w:rStyle w:val="CharacterStyle19"/>
        </w:rPr>
      </w:pPr>
      <w:r>
        <w:rPr>
          <w:rStyle w:val="CharacterStyle19"/>
        </w:rPr>
        <w:t>Podatek dochodowy</w:t>
      </w:r>
    </w:p>
    <w:p w:rsidR="00D57D6C" w:rsidRDefault="00D57D6C">
      <w:pPr>
        <w:pStyle w:val="ParagraphStyle26"/>
        <w:framePr w:w="1307" w:h="540" w:hRule="exact" w:wrap="auto" w:vAnchor="page" w:hAnchor="margin" w:x="4683" w:y="8474"/>
        <w:rPr>
          <w:rStyle w:val="FakeCharacterStyle"/>
        </w:rPr>
      </w:pPr>
    </w:p>
    <w:p w:rsidR="00D57D6C" w:rsidRDefault="00DA1D7A">
      <w:pPr>
        <w:pStyle w:val="ParagraphStyle27"/>
        <w:framePr w:w="1281" w:h="525" w:hRule="exact" w:wrap="auto" w:vAnchor="page" w:hAnchor="margin" w:x="4711" w:y="8474"/>
        <w:rPr>
          <w:rStyle w:val="CharacterStyle20"/>
        </w:rPr>
      </w:pPr>
      <w:r>
        <w:rPr>
          <w:rStyle w:val="CharacterStyle20"/>
        </w:rPr>
        <w:t>0,00</w:t>
      </w:r>
    </w:p>
    <w:p w:rsidR="00D57D6C" w:rsidRDefault="00D57D6C">
      <w:pPr>
        <w:pStyle w:val="ParagraphStyle26"/>
        <w:framePr w:w="1261" w:h="540" w:hRule="exact" w:wrap="auto" w:vAnchor="page" w:hAnchor="margin" w:x="7341" w:y="8474"/>
        <w:rPr>
          <w:rStyle w:val="FakeCharacterStyle"/>
        </w:rPr>
      </w:pPr>
    </w:p>
    <w:p w:rsidR="00D57D6C" w:rsidRDefault="00DA1D7A">
      <w:pPr>
        <w:pStyle w:val="ParagraphStyle27"/>
        <w:framePr w:w="1235" w:h="525" w:hRule="exact" w:wrap="auto" w:vAnchor="page" w:hAnchor="margin" w:x="7369" w:y="8474"/>
        <w:rPr>
          <w:rStyle w:val="CharacterStyle20"/>
        </w:rPr>
      </w:pPr>
      <w:r>
        <w:rPr>
          <w:rStyle w:val="CharacterStyle20"/>
        </w:rPr>
        <w:t>0,00</w:t>
      </w:r>
    </w:p>
    <w:sectPr w:rsidR="00D57D6C">
      <w:pgSz w:w="11908" w:h="16833"/>
      <w:pgMar w:top="850" w:right="856" w:bottom="850" w:left="8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6C"/>
    <w:rsid w:val="00D57D6C"/>
    <w:rsid w:val="00D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64F31-6B08-4677-BBBB-6219345C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jc w:val="right"/>
    </w:pPr>
  </w:style>
  <w:style w:type="paragraph" w:customStyle="1" w:styleId="ParagraphStyle8">
    <w:name w:val="ParagraphStyle8"/>
    <w:hidden/>
    <w:pPr>
      <w:jc w:val="right"/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pBdr>
        <w:top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17">
    <w:name w:val="ParagraphStyle17"/>
    <w:hidden/>
    <w:pPr>
      <w:jc w:val="center"/>
    </w:pPr>
  </w:style>
  <w:style w:type="paragraph" w:customStyle="1" w:styleId="ParagraphStyle18">
    <w:name w:val="ParagraphStyle18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19">
    <w:name w:val="ParagraphStyle19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20">
    <w:name w:val="ParagraphStyle20"/>
    <w:hidden/>
  </w:style>
  <w:style w:type="paragraph" w:customStyle="1" w:styleId="ParagraphStyle21">
    <w:name w:val="ParagraphStyle21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22">
    <w:name w:val="ParagraphStyle22"/>
    <w:hidden/>
    <w:pPr>
      <w:jc w:val="right"/>
    </w:pPr>
  </w:style>
  <w:style w:type="paragraph" w:customStyle="1" w:styleId="ParagraphStyle23">
    <w:name w:val="ParagraphStyle23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24">
    <w:name w:val="ParagraphStyle24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27">
    <w:name w:val="ParagraphStyle27"/>
    <w:hidden/>
    <w:pPr>
      <w:jc w:val="right"/>
    </w:pPr>
  </w:style>
  <w:style w:type="paragraph" w:customStyle="1" w:styleId="ParagraphStyle28">
    <w:name w:val="ParagraphStyle28"/>
    <w:hidden/>
    <w:pPr>
      <w:pBdr>
        <w:bottom w:val="single" w:sz="6" w:space="0" w:color="C0C0C0"/>
        <w:right w:val="single" w:sz="6" w:space="0" w:color="C0C0C0"/>
      </w:pBdr>
    </w:pPr>
  </w:style>
  <w:style w:type="paragraph" w:customStyle="1" w:styleId="ParagraphStyle29">
    <w:name w:val="ParagraphStyle29"/>
    <w:hidden/>
    <w:pPr>
      <w:jc w:val="center"/>
    </w:pPr>
  </w:style>
  <w:style w:type="paragraph" w:customStyle="1" w:styleId="ParagraphStyle30">
    <w:name w:val="ParagraphStyle30"/>
    <w:hidden/>
    <w:pPr>
      <w:pBdr>
        <w:right w:val="single" w:sz="6" w:space="0" w:color="C0C0C0"/>
      </w:pBdr>
    </w:pPr>
  </w:style>
  <w:style w:type="paragraph" w:customStyle="1" w:styleId="ParagraphStyle31">
    <w:name w:val="ParagraphStyle31"/>
    <w:hidden/>
    <w:pPr>
      <w:jc w:val="right"/>
    </w:pPr>
  </w:style>
  <w:style w:type="paragraph" w:customStyle="1" w:styleId="ParagraphStyle32">
    <w:name w:val="ParagraphStyle32"/>
    <w:hidden/>
    <w:pPr>
      <w:jc w:val="center"/>
    </w:pPr>
  </w:style>
  <w:style w:type="paragraph" w:customStyle="1" w:styleId="ParagraphStyle33">
    <w:name w:val="ParagraphStyle33"/>
    <w:hidden/>
    <w:pPr>
      <w:pBdr>
        <w:left w:val="single" w:sz="6" w:space="0" w:color="C0C0C0"/>
        <w:bottom w:val="single" w:sz="6" w:space="0" w:color="C0C0C0"/>
        <w:right w:val="single" w:sz="6" w:space="0" w:color="C0C0C0"/>
      </w:pBdr>
    </w:pPr>
  </w:style>
  <w:style w:type="paragraph" w:customStyle="1" w:styleId="ParagraphStyle34">
    <w:name w:val="ParagraphStyle34"/>
    <w:hidden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Calibri" w:hAnsi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Calibri" w:hAnsi="Calibri"/>
      <w:b/>
      <w:i w:val="0"/>
      <w:strike w:val="0"/>
      <w:noProof/>
      <w:color w:val="000000"/>
      <w:sz w:val="40"/>
      <w:szCs w:val="40"/>
      <w:u w:val="none"/>
    </w:rPr>
  </w:style>
  <w:style w:type="character" w:customStyle="1" w:styleId="CharacterStyle4">
    <w:name w:val="CharacterStyle4"/>
    <w:hidden/>
    <w:rPr>
      <w:rFonts w:ascii="Calibri" w:hAnsi="Calibri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Calibri" w:hAnsi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8">
    <w:name w:val="CharacterStyle8"/>
    <w:hidden/>
    <w:rPr>
      <w:rFonts w:ascii="Calibri" w:hAnsi="Calibri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1">
    <w:name w:val="CharacterStyle21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2">
    <w:name w:val="CharacterStyle22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3">
    <w:name w:val="CharacterStyle23"/>
    <w:hidden/>
    <w:rPr>
      <w:rFonts w:ascii="Calibri" w:hAnsi="Calibri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4">
    <w:name w:val="CharacterStyle24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Irzyk</dc:creator>
  <cp:lastModifiedBy>Iwona Irzyk</cp:lastModifiedBy>
  <cp:revision>2</cp:revision>
  <dcterms:created xsi:type="dcterms:W3CDTF">2020-09-25T08:49:00Z</dcterms:created>
  <dcterms:modified xsi:type="dcterms:W3CDTF">2020-09-25T08:49:00Z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18.1.4.18201</vt:lpwstr>
  </property>
</Properties>
</file>